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4080" w:type="dxa"/>
        <w:tblInd w:w="4536" w:type="dxa"/>
        <w:tblLook w:val="04A0" w:firstRow="1" w:lastRow="0" w:firstColumn="1" w:lastColumn="0" w:noHBand="0" w:noVBand="1"/>
      </w:tblPr>
      <w:tblGrid>
        <w:gridCol w:w="1020"/>
        <w:gridCol w:w="1020"/>
        <w:gridCol w:w="1020"/>
        <w:gridCol w:w="1020"/>
      </w:tblGrid>
      <w:tr w:rsidR="00922EBE" w14:paraId="2B16EE0C" w14:textId="77777777" w:rsidTr="0021681A">
        <w:trPr>
          <w:trHeight w:val="283"/>
        </w:trPr>
        <w:tc>
          <w:tcPr>
            <w:tcW w:w="1020" w:type="dxa"/>
            <w:vAlign w:val="center"/>
          </w:tcPr>
          <w:p w14:paraId="07DF0A1B" w14:textId="77777777" w:rsidR="00922EBE" w:rsidRPr="00922EBE" w:rsidRDefault="00367FBF" w:rsidP="00885BDF">
            <w:pPr>
              <w:jc w:val="center"/>
              <w:rPr>
                <w:rFonts w:ascii="ＭＳ Ｐ明朝" w:eastAsia="ＭＳ Ｐ明朝" w:hAnsi="ＭＳ Ｐ明朝"/>
                <w:szCs w:val="21"/>
              </w:rPr>
            </w:pPr>
            <w:r>
              <w:rPr>
                <w:rFonts w:ascii="ＭＳ Ｐ明朝" w:eastAsia="ＭＳ Ｐ明朝" w:hAnsi="ＭＳ Ｐ明朝" w:hint="eastAsia"/>
                <w:szCs w:val="21"/>
              </w:rPr>
              <w:t>施設長</w:t>
            </w:r>
          </w:p>
        </w:tc>
        <w:tc>
          <w:tcPr>
            <w:tcW w:w="1020" w:type="dxa"/>
            <w:vAlign w:val="center"/>
          </w:tcPr>
          <w:p w14:paraId="129356F3"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サビ管</w:t>
            </w:r>
          </w:p>
        </w:tc>
        <w:tc>
          <w:tcPr>
            <w:tcW w:w="1020" w:type="dxa"/>
            <w:vAlign w:val="center"/>
          </w:tcPr>
          <w:p w14:paraId="397B510A"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世話人</w:t>
            </w:r>
          </w:p>
        </w:tc>
        <w:tc>
          <w:tcPr>
            <w:tcW w:w="1020" w:type="dxa"/>
            <w:vAlign w:val="center"/>
          </w:tcPr>
          <w:p w14:paraId="4AE0BF47"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世話人</w:t>
            </w:r>
          </w:p>
        </w:tc>
      </w:tr>
      <w:tr w:rsidR="00922EBE" w14:paraId="7E208B1A" w14:textId="77777777" w:rsidTr="0021681A">
        <w:trPr>
          <w:trHeight w:val="850"/>
        </w:trPr>
        <w:tc>
          <w:tcPr>
            <w:tcW w:w="1020" w:type="dxa"/>
          </w:tcPr>
          <w:p w14:paraId="29B70160" w14:textId="77777777" w:rsidR="00922EBE" w:rsidRPr="00922EBE" w:rsidRDefault="00922EBE" w:rsidP="00922EBE">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1020" w:type="dxa"/>
          </w:tcPr>
          <w:p w14:paraId="6CBC907F" w14:textId="77777777" w:rsidR="00922EBE" w:rsidRPr="00922EBE" w:rsidRDefault="00922EBE" w:rsidP="00922EBE">
            <w:pPr>
              <w:ind w:firstLineChars="7" w:firstLine="15"/>
              <w:jc w:val="center"/>
              <w:rPr>
                <w:rFonts w:ascii="ＭＳ Ｐ明朝" w:eastAsia="ＭＳ Ｐ明朝" w:hAnsi="ＭＳ Ｐ明朝"/>
                <w:szCs w:val="21"/>
              </w:rPr>
            </w:pPr>
          </w:p>
        </w:tc>
        <w:tc>
          <w:tcPr>
            <w:tcW w:w="1020" w:type="dxa"/>
          </w:tcPr>
          <w:p w14:paraId="19004310" w14:textId="77777777" w:rsidR="00922EBE" w:rsidRPr="00922EBE" w:rsidRDefault="00922EBE" w:rsidP="00922EBE">
            <w:pPr>
              <w:ind w:firstLineChars="7" w:firstLine="15"/>
              <w:jc w:val="center"/>
              <w:rPr>
                <w:rFonts w:ascii="ＭＳ Ｐ明朝" w:eastAsia="ＭＳ Ｐ明朝" w:hAnsi="ＭＳ Ｐ明朝"/>
                <w:szCs w:val="21"/>
              </w:rPr>
            </w:pPr>
          </w:p>
        </w:tc>
        <w:tc>
          <w:tcPr>
            <w:tcW w:w="1020" w:type="dxa"/>
          </w:tcPr>
          <w:p w14:paraId="3A197815" w14:textId="77777777" w:rsidR="00922EBE" w:rsidRPr="00922EBE" w:rsidRDefault="00922EBE" w:rsidP="00922EBE">
            <w:pPr>
              <w:ind w:firstLineChars="7" w:firstLine="15"/>
              <w:jc w:val="center"/>
              <w:rPr>
                <w:rFonts w:ascii="ＭＳ Ｐ明朝" w:eastAsia="ＭＳ Ｐ明朝" w:hAnsi="ＭＳ Ｐ明朝"/>
                <w:szCs w:val="21"/>
              </w:rPr>
            </w:pPr>
          </w:p>
        </w:tc>
      </w:tr>
    </w:tbl>
    <w:p w14:paraId="41855D9B" w14:textId="77777777" w:rsidR="00692640" w:rsidRPr="0039036E" w:rsidRDefault="00E537C9" w:rsidP="00CF1559">
      <w:pPr>
        <w:jc w:val="center"/>
        <w:rPr>
          <w:rFonts w:ascii="ＭＳ Ｐ明朝" w:eastAsia="ＭＳ Ｐ明朝" w:hAnsi="ＭＳ Ｐ明朝"/>
          <w:sz w:val="28"/>
          <w:szCs w:val="28"/>
        </w:rPr>
      </w:pPr>
      <w:r w:rsidRPr="0039036E">
        <w:rPr>
          <w:rFonts w:ascii="ＭＳ Ｐ明朝" w:eastAsia="ＭＳ Ｐ明朝" w:hAnsi="ＭＳ Ｐ明朝" w:hint="eastAsia"/>
          <w:sz w:val="28"/>
          <w:szCs w:val="28"/>
        </w:rPr>
        <w:t>議事録（スタッフ会議）</w:t>
      </w:r>
      <w:r w:rsidR="00CF1559" w:rsidRPr="0039036E">
        <w:rPr>
          <w:rFonts w:ascii="ＭＳ Ｐ明朝" w:eastAsia="ＭＳ Ｐ明朝" w:hAnsi="ＭＳ Ｐ明朝" w:hint="eastAsia"/>
          <w:sz w:val="28"/>
          <w:szCs w:val="28"/>
        </w:rPr>
        <w:t>・第</w:t>
      </w:r>
      <w:r w:rsidR="00532F36">
        <w:rPr>
          <w:rFonts w:ascii="ＭＳ Ｐ明朝" w:eastAsia="ＭＳ Ｐ明朝" w:hAnsi="ＭＳ Ｐ明朝" w:hint="eastAsia"/>
          <w:sz w:val="28"/>
          <w:szCs w:val="28"/>
        </w:rPr>
        <w:t>6</w:t>
      </w:r>
      <w:r w:rsidR="00CF1559" w:rsidRPr="0039036E">
        <w:rPr>
          <w:rFonts w:ascii="ＭＳ Ｐ明朝" w:eastAsia="ＭＳ Ｐ明朝" w:hAnsi="ＭＳ Ｐ明朝" w:hint="eastAsia"/>
          <w:sz w:val="28"/>
          <w:szCs w:val="28"/>
        </w:rPr>
        <w:t>回</w:t>
      </w:r>
    </w:p>
    <w:p w14:paraId="3464D236" w14:textId="77777777" w:rsidR="001322D4" w:rsidRDefault="00C77D7B" w:rsidP="001322D4">
      <w:pPr>
        <w:jc w:val="right"/>
        <w:rPr>
          <w:rFonts w:ascii="ＭＳ Ｐ明朝" w:eastAsia="ＭＳ Ｐ明朝" w:hAnsi="ＭＳ Ｐ明朝"/>
        </w:rPr>
      </w:pPr>
      <w:r>
        <w:rPr>
          <w:rFonts w:ascii="ＭＳ Ｐ明朝" w:eastAsia="ＭＳ Ｐ明朝" w:hAnsi="ＭＳ Ｐ明朝" w:hint="eastAsia"/>
        </w:rPr>
        <w:t>202</w:t>
      </w:r>
      <w:r w:rsidR="00532F36">
        <w:rPr>
          <w:rFonts w:ascii="ＭＳ Ｐ明朝" w:eastAsia="ＭＳ Ｐ明朝" w:hAnsi="ＭＳ Ｐ明朝" w:hint="eastAsia"/>
        </w:rPr>
        <w:t>1</w:t>
      </w:r>
      <w:r w:rsidR="0071208C">
        <w:rPr>
          <w:rFonts w:ascii="ＭＳ Ｐ明朝" w:eastAsia="ＭＳ Ｐ明朝" w:hAnsi="ＭＳ Ｐ明朝" w:hint="eastAsia"/>
        </w:rPr>
        <w:t>年</w:t>
      </w:r>
      <w:r w:rsidR="00532F36">
        <w:rPr>
          <w:rFonts w:ascii="ＭＳ Ｐ明朝" w:eastAsia="ＭＳ Ｐ明朝" w:hAnsi="ＭＳ Ｐ明朝" w:hint="eastAsia"/>
        </w:rPr>
        <w:t>9</w:t>
      </w:r>
      <w:r w:rsidR="0071208C">
        <w:rPr>
          <w:rFonts w:ascii="ＭＳ Ｐ明朝" w:eastAsia="ＭＳ Ｐ明朝" w:hAnsi="ＭＳ Ｐ明朝" w:hint="eastAsia"/>
        </w:rPr>
        <w:t>月</w:t>
      </w:r>
      <w:r w:rsidR="00532F36">
        <w:rPr>
          <w:rFonts w:ascii="ＭＳ Ｐ明朝" w:eastAsia="ＭＳ Ｐ明朝" w:hAnsi="ＭＳ Ｐ明朝" w:hint="eastAsia"/>
        </w:rPr>
        <w:t>28</w:t>
      </w:r>
      <w:r w:rsidR="0071208C">
        <w:rPr>
          <w:rFonts w:ascii="ＭＳ Ｐ明朝" w:eastAsia="ＭＳ Ｐ明朝" w:hAnsi="ＭＳ Ｐ明朝" w:hint="eastAsia"/>
        </w:rPr>
        <w:t>日（火）</w:t>
      </w:r>
    </w:p>
    <w:p w14:paraId="1AE11F5C" w14:textId="77777777" w:rsidR="00E537C9" w:rsidRPr="0071208C" w:rsidRDefault="00532F36" w:rsidP="001322D4">
      <w:pPr>
        <w:jc w:val="right"/>
        <w:rPr>
          <w:rFonts w:ascii="ＭＳ Ｐ明朝" w:eastAsia="ＭＳ Ｐ明朝" w:hAnsi="ＭＳ Ｐ明朝"/>
        </w:rPr>
      </w:pPr>
      <w:r>
        <w:rPr>
          <w:rFonts w:ascii="ＭＳ Ｐ明朝" w:eastAsia="ＭＳ Ｐ明朝" w:hAnsi="ＭＳ Ｐ明朝" w:hint="eastAsia"/>
        </w:rPr>
        <w:t>15</w:t>
      </w:r>
      <w:r w:rsidR="00F574D9">
        <w:rPr>
          <w:rFonts w:ascii="ＭＳ Ｐ明朝" w:eastAsia="ＭＳ Ｐ明朝" w:hAnsi="ＭＳ Ｐ明朝" w:hint="eastAsia"/>
        </w:rPr>
        <w:t>：</w:t>
      </w:r>
      <w:r>
        <w:rPr>
          <w:rFonts w:ascii="ＭＳ Ｐ明朝" w:eastAsia="ＭＳ Ｐ明朝" w:hAnsi="ＭＳ Ｐ明朝" w:hint="eastAsia"/>
        </w:rPr>
        <w:t>00</w:t>
      </w:r>
      <w:r w:rsidR="00F574D9">
        <w:rPr>
          <w:rFonts w:ascii="ＭＳ Ｐ明朝" w:eastAsia="ＭＳ Ｐ明朝" w:hAnsi="ＭＳ Ｐ明朝" w:hint="eastAsia"/>
        </w:rPr>
        <w:t>～</w:t>
      </w:r>
      <w:r>
        <w:rPr>
          <w:rFonts w:ascii="ＭＳ Ｐ明朝" w:eastAsia="ＭＳ Ｐ明朝" w:hAnsi="ＭＳ Ｐ明朝" w:hint="eastAsia"/>
        </w:rPr>
        <w:t>16</w:t>
      </w:r>
      <w:r w:rsidR="00F574D9">
        <w:rPr>
          <w:rFonts w:ascii="ＭＳ Ｐ明朝" w:eastAsia="ＭＳ Ｐ明朝" w:hAnsi="ＭＳ Ｐ明朝" w:hint="eastAsia"/>
        </w:rPr>
        <w:t>：</w:t>
      </w:r>
      <w:r>
        <w:rPr>
          <w:rFonts w:ascii="ＭＳ Ｐ明朝" w:eastAsia="ＭＳ Ｐ明朝" w:hAnsi="ＭＳ Ｐ明朝" w:hint="eastAsia"/>
        </w:rPr>
        <w:t>30</w:t>
      </w:r>
    </w:p>
    <w:p w14:paraId="497CD9AC" w14:textId="77777777" w:rsidR="00E537C9" w:rsidRPr="0071208C" w:rsidRDefault="00E537C9">
      <w:pPr>
        <w:rPr>
          <w:rFonts w:ascii="ＭＳ Ｐ明朝" w:eastAsia="ＭＳ Ｐ明朝" w:hAnsi="ＭＳ Ｐ明朝"/>
        </w:rPr>
      </w:pPr>
      <w:r w:rsidRPr="0071208C">
        <w:rPr>
          <w:rFonts w:ascii="ＭＳ Ｐ明朝" w:eastAsia="ＭＳ Ｐ明朝" w:hAnsi="ＭＳ Ｐ明朝" w:hint="eastAsia"/>
        </w:rPr>
        <w:t>参加者</w:t>
      </w:r>
      <w:r w:rsidR="00692640" w:rsidRPr="0071208C">
        <w:rPr>
          <w:rFonts w:ascii="ＭＳ Ｐ明朝" w:eastAsia="ＭＳ Ｐ明朝" w:hAnsi="ＭＳ Ｐ明朝" w:hint="eastAsia"/>
        </w:rPr>
        <w:t>：</w:t>
      </w:r>
      <w:r w:rsidR="00532F36">
        <w:rPr>
          <w:rFonts w:ascii="ＭＳ Ｐ明朝" w:eastAsia="ＭＳ Ｐ明朝" w:hAnsi="ＭＳ Ｐ明朝" w:hint="eastAsia"/>
        </w:rPr>
        <w:t>田中施設長</w:t>
      </w:r>
      <w:r w:rsidR="00F574D9">
        <w:rPr>
          <w:rFonts w:ascii="ＭＳ Ｐ明朝" w:eastAsia="ＭＳ Ｐ明朝" w:hAnsi="ＭＳ Ｐ明朝" w:hint="eastAsia"/>
        </w:rPr>
        <w:t>、</w:t>
      </w:r>
      <w:r w:rsidR="00532F36">
        <w:rPr>
          <w:rFonts w:ascii="ＭＳ Ｐ明朝" w:eastAsia="ＭＳ Ｐ明朝" w:hAnsi="ＭＳ Ｐ明朝" w:hint="eastAsia"/>
        </w:rPr>
        <w:t>芳賀サビ管、江畑、丸山</w:t>
      </w:r>
      <w:r w:rsidR="00F574D9">
        <w:rPr>
          <w:rFonts w:ascii="ＭＳ Ｐ明朝" w:eastAsia="ＭＳ Ｐ明朝" w:hAnsi="ＭＳ Ｐ明朝" w:hint="eastAsia"/>
        </w:rPr>
        <w:t>、</w:t>
      </w:r>
    </w:p>
    <w:p w14:paraId="55B77FBD" w14:textId="77777777" w:rsidR="00E537C9" w:rsidRPr="00532F36" w:rsidRDefault="00E537C9"/>
    <w:p w14:paraId="1CA670D9" w14:textId="222F661C" w:rsidR="00532F36" w:rsidRPr="00F51EB5" w:rsidRDefault="00532F36" w:rsidP="00F51EB5">
      <w:pPr>
        <w:pStyle w:val="a3"/>
        <w:numPr>
          <w:ilvl w:val="0"/>
          <w:numId w:val="5"/>
        </w:numPr>
        <w:ind w:leftChars="0" w:right="840"/>
        <w:rPr>
          <w:rFonts w:ascii="ＭＳ Ｐ明朝" w:eastAsia="ＭＳ Ｐ明朝" w:hAnsi="ＭＳ Ｐ明朝"/>
        </w:rPr>
      </w:pPr>
      <w:r w:rsidRPr="00532F36">
        <w:rPr>
          <w:rFonts w:ascii="ＭＳ Ｐ明朝" w:eastAsia="ＭＳ Ｐ明朝" w:hAnsi="ＭＳ Ｐ明朝" w:hint="eastAsia"/>
        </w:rPr>
        <w:t>高麗川防災様立ち合いによる防災訓練</w:t>
      </w:r>
    </w:p>
    <w:p w14:paraId="3843EA68" w14:textId="48F838BC" w:rsidR="00532F36" w:rsidRPr="00B2750F" w:rsidRDefault="00942010" w:rsidP="00B2750F">
      <w:pPr>
        <w:pStyle w:val="a3"/>
        <w:numPr>
          <w:ilvl w:val="2"/>
          <w:numId w:val="5"/>
        </w:numPr>
        <w:ind w:leftChars="0" w:right="840"/>
        <w:rPr>
          <w:rFonts w:ascii="ＭＳ Ｐ明朝" w:eastAsia="ＭＳ Ｐ明朝" w:hAnsi="ＭＳ Ｐ明朝"/>
        </w:rPr>
      </w:pPr>
      <w:r w:rsidRPr="00B2750F">
        <w:rPr>
          <w:rFonts w:ascii="ＭＳ Ｐ明朝" w:eastAsia="ＭＳ Ｐ明朝" w:hAnsi="ＭＳ Ｐ明朝" w:hint="eastAsia"/>
        </w:rPr>
        <w:t>消火器訓練</w:t>
      </w:r>
      <w:r w:rsidR="00794C0A" w:rsidRPr="00B2750F">
        <w:rPr>
          <w:rFonts w:ascii="ＭＳ Ｐ明朝" w:eastAsia="ＭＳ Ｐ明朝" w:hAnsi="ＭＳ Ｐ明朝" w:hint="eastAsia"/>
        </w:rPr>
        <w:t xml:space="preserve">　（参加：施設長、芳賀サビ管、江畑、丸山。利用者の野中さん）</w:t>
      </w:r>
    </w:p>
    <w:p w14:paraId="18F3D808" w14:textId="65259B98" w:rsidR="00F51EB5" w:rsidRDefault="00F51EB5" w:rsidP="003D7EA1">
      <w:pPr>
        <w:pStyle w:val="a3"/>
        <w:ind w:leftChars="0" w:left="360" w:right="840" w:firstLineChars="100" w:firstLine="210"/>
        <w:rPr>
          <w:rFonts w:ascii="ＭＳ Ｐ明朝" w:eastAsia="ＭＳ Ｐ明朝" w:hAnsi="ＭＳ Ｐ明朝"/>
        </w:rPr>
      </w:pPr>
      <w:r>
        <w:rPr>
          <w:rFonts w:ascii="ＭＳ Ｐ明朝" w:eastAsia="ＭＳ Ｐ明朝" w:hAnsi="ＭＳ Ｐ明朝" w:hint="eastAsia"/>
        </w:rPr>
        <w:t>コーンを火元に見立て</w:t>
      </w:r>
      <w:r w:rsidR="00794C0A">
        <w:rPr>
          <w:rFonts w:ascii="ＭＳ Ｐ明朝" w:eastAsia="ＭＳ Ｐ明朝" w:hAnsi="ＭＳ Ｐ明朝" w:hint="eastAsia"/>
        </w:rPr>
        <w:t>活動を</w:t>
      </w:r>
      <w:r>
        <w:rPr>
          <w:rFonts w:ascii="ＭＳ Ｐ明朝" w:eastAsia="ＭＳ Ｐ明朝" w:hAnsi="ＭＳ Ｐ明朝" w:hint="eastAsia"/>
        </w:rPr>
        <w:t>行った。</w:t>
      </w:r>
      <w:r w:rsidR="00794C0A">
        <w:rPr>
          <w:rFonts w:ascii="ＭＳ Ｐ明朝" w:eastAsia="ＭＳ Ｐ明朝" w:hAnsi="ＭＳ Ｐ明朝" w:hint="eastAsia"/>
        </w:rPr>
        <w:t>事前に</w:t>
      </w:r>
      <w:r>
        <w:rPr>
          <w:rFonts w:ascii="ＭＳ Ｐ明朝" w:eastAsia="ＭＳ Ｐ明朝" w:hAnsi="ＭＳ Ｐ明朝" w:hint="eastAsia"/>
        </w:rPr>
        <w:t>消火器の使用方法を</w:t>
      </w:r>
      <w:r w:rsidR="00794C0A">
        <w:rPr>
          <w:rFonts w:ascii="ＭＳ Ｐ明朝" w:eastAsia="ＭＳ Ｐ明朝" w:hAnsi="ＭＳ Ｐ明朝" w:hint="eastAsia"/>
        </w:rPr>
        <w:t>下記の通り</w:t>
      </w:r>
      <w:r>
        <w:rPr>
          <w:rFonts w:ascii="ＭＳ Ｐ明朝" w:eastAsia="ＭＳ Ｐ明朝" w:hAnsi="ＭＳ Ｐ明朝" w:hint="eastAsia"/>
        </w:rPr>
        <w:t>高麗川防災の</w:t>
      </w:r>
      <w:r w:rsidR="00794C0A">
        <w:rPr>
          <w:rFonts w:ascii="ＭＳ Ｐ明朝" w:eastAsia="ＭＳ Ｐ明朝" w:hAnsi="ＭＳ Ｐ明朝" w:hint="eastAsia"/>
        </w:rPr>
        <w:t>職員から教えてもらった。</w:t>
      </w:r>
    </w:p>
    <w:p w14:paraId="77DC8EC0" w14:textId="4EA080A5" w:rsidR="00F51EB5" w:rsidRDefault="00F51EB5" w:rsidP="00F51EB5">
      <w:pPr>
        <w:pStyle w:val="a3"/>
        <w:ind w:leftChars="0" w:left="360" w:right="840"/>
        <w:rPr>
          <w:rFonts w:ascii="ＭＳ Ｐ明朝" w:eastAsia="ＭＳ Ｐ明朝" w:hAnsi="ＭＳ Ｐ明朝"/>
        </w:rPr>
      </w:pPr>
      <w:r>
        <w:rPr>
          <w:rFonts w:ascii="ＭＳ Ｐ明朝" w:eastAsia="ＭＳ Ｐ明朝" w:hAnsi="ＭＳ Ｐ明朝" w:hint="eastAsia"/>
        </w:rPr>
        <w:t>消火器</w:t>
      </w:r>
      <w:r w:rsidR="00794C0A">
        <w:rPr>
          <w:rFonts w:ascii="ＭＳ Ｐ明朝" w:eastAsia="ＭＳ Ｐ明朝" w:hAnsi="ＭＳ Ｐ明朝" w:hint="eastAsia"/>
        </w:rPr>
        <w:t>の</w:t>
      </w:r>
      <w:r>
        <w:rPr>
          <w:rFonts w:ascii="ＭＳ Ｐ明朝" w:eastAsia="ＭＳ Ｐ明朝" w:hAnsi="ＭＳ Ｐ明朝" w:hint="eastAsia"/>
        </w:rPr>
        <w:t>黄色のピンを取り</w:t>
      </w:r>
      <w:r w:rsidR="00794C0A">
        <w:rPr>
          <w:rFonts w:ascii="ＭＳ Ｐ明朝" w:eastAsia="ＭＳ Ｐ明朝" w:hAnsi="ＭＳ Ｐ明朝" w:hint="eastAsia"/>
        </w:rPr>
        <w:t>火元に近づいてから</w:t>
      </w:r>
      <w:r>
        <w:rPr>
          <w:rFonts w:ascii="ＭＳ Ｐ明朝" w:eastAsia="ＭＳ Ｐ明朝" w:hAnsi="ＭＳ Ｐ明朝" w:hint="eastAsia"/>
        </w:rPr>
        <w:t>、ホースを火元に向けてレバーを</w:t>
      </w:r>
      <w:r w:rsidR="00794C0A">
        <w:rPr>
          <w:rFonts w:ascii="ＭＳ Ｐ明朝" w:eastAsia="ＭＳ Ｐ明朝" w:hAnsi="ＭＳ Ｐ明朝" w:hint="eastAsia"/>
        </w:rPr>
        <w:t>握って</w:t>
      </w:r>
      <w:r>
        <w:rPr>
          <w:rFonts w:ascii="ＭＳ Ｐ明朝" w:eastAsia="ＭＳ Ｐ明朝" w:hAnsi="ＭＳ Ｐ明朝" w:hint="eastAsia"/>
        </w:rPr>
        <w:t>噴射を</w:t>
      </w:r>
      <w:r w:rsidR="00794C0A">
        <w:rPr>
          <w:rFonts w:ascii="ＭＳ Ｐ明朝" w:eastAsia="ＭＳ Ｐ明朝" w:hAnsi="ＭＳ Ｐ明朝" w:hint="eastAsia"/>
        </w:rPr>
        <w:t>する</w:t>
      </w:r>
      <w:r>
        <w:rPr>
          <w:rFonts w:ascii="ＭＳ Ｐ明朝" w:eastAsia="ＭＳ Ｐ明朝" w:hAnsi="ＭＳ Ｐ明朝" w:hint="eastAsia"/>
        </w:rPr>
        <w:t>。火元が小さなうちに消火を行うと良いという事。</w:t>
      </w:r>
      <w:r w:rsidR="00794C0A">
        <w:rPr>
          <w:rFonts w:ascii="ＭＳ Ｐ明朝" w:eastAsia="ＭＳ Ｐ明朝" w:hAnsi="ＭＳ Ｐ明朝" w:hint="eastAsia"/>
        </w:rPr>
        <w:t>火が</w:t>
      </w:r>
      <w:r w:rsidR="00017BC6">
        <w:rPr>
          <w:rFonts w:ascii="ＭＳ Ｐ明朝" w:eastAsia="ＭＳ Ｐ明朝" w:hAnsi="ＭＳ Ｐ明朝" w:hint="eastAsia"/>
        </w:rPr>
        <w:t>強くなったら避難するよう指導があった。</w:t>
      </w:r>
      <w:r w:rsidR="00B2750F">
        <w:rPr>
          <w:rFonts w:ascii="ＭＳ Ｐ明朝" w:eastAsia="ＭＳ Ｐ明朝" w:hAnsi="ＭＳ Ｐ明朝" w:hint="eastAsia"/>
        </w:rPr>
        <w:t>また、大声で火事が起きている事を周囲に知らせる事も大切との話があった。</w:t>
      </w:r>
    </w:p>
    <w:p w14:paraId="34FE0D03" w14:textId="412CE2E7" w:rsidR="00F51EB5" w:rsidRDefault="00F51EB5" w:rsidP="00F51EB5">
      <w:pPr>
        <w:pStyle w:val="a3"/>
        <w:ind w:leftChars="0" w:left="360" w:right="840"/>
        <w:rPr>
          <w:rFonts w:ascii="ＭＳ Ｐ明朝" w:eastAsia="ＭＳ Ｐ明朝" w:hAnsi="ＭＳ Ｐ明朝"/>
        </w:rPr>
      </w:pPr>
      <w:r>
        <w:rPr>
          <w:rFonts w:ascii="ＭＳ Ｐ明朝" w:eastAsia="ＭＳ Ｐ明朝" w:hAnsi="ＭＳ Ｐ明朝" w:hint="eastAsia"/>
        </w:rPr>
        <w:t>利用者の野中さん</w:t>
      </w:r>
      <w:r w:rsidR="009445E6">
        <w:rPr>
          <w:rFonts w:ascii="ＭＳ Ｐ明朝" w:eastAsia="ＭＳ Ｐ明朝" w:hAnsi="ＭＳ Ｐ明朝" w:hint="eastAsia"/>
        </w:rPr>
        <w:t>は、訓練経験があるとの事</w:t>
      </w:r>
      <w:r w:rsidR="00B2750F">
        <w:rPr>
          <w:rFonts w:ascii="ＭＳ Ｐ明朝" w:eastAsia="ＭＳ Ｐ明朝" w:hAnsi="ＭＳ Ｐ明朝" w:hint="eastAsia"/>
        </w:rPr>
        <w:t>。</w:t>
      </w:r>
      <w:r w:rsidR="009445E6">
        <w:rPr>
          <w:rFonts w:ascii="ＭＳ Ｐ明朝" w:eastAsia="ＭＳ Ｐ明朝" w:hAnsi="ＭＳ Ｐ明朝" w:hint="eastAsia"/>
        </w:rPr>
        <w:t>慣れた手つきで消火器を</w:t>
      </w:r>
      <w:r w:rsidR="00B2750F">
        <w:rPr>
          <w:rFonts w:ascii="ＭＳ Ｐ明朝" w:eastAsia="ＭＳ Ｐ明朝" w:hAnsi="ＭＳ Ｐ明朝" w:hint="eastAsia"/>
        </w:rPr>
        <w:t>操作</w:t>
      </w:r>
      <w:r w:rsidR="009445E6">
        <w:rPr>
          <w:rFonts w:ascii="ＭＳ Ｐ明朝" w:eastAsia="ＭＳ Ｐ明朝" w:hAnsi="ＭＳ Ｐ明朝" w:hint="eastAsia"/>
        </w:rPr>
        <w:t>していた。</w:t>
      </w:r>
    </w:p>
    <w:p w14:paraId="54FF06AA" w14:textId="46B0DB27" w:rsidR="009445E6" w:rsidRDefault="00B2750F" w:rsidP="00F51EB5">
      <w:pPr>
        <w:pStyle w:val="a3"/>
        <w:ind w:leftChars="0" w:left="360" w:right="840"/>
        <w:rPr>
          <w:rFonts w:ascii="ＭＳ Ｐ明朝" w:eastAsia="ＭＳ Ｐ明朝" w:hAnsi="ＭＳ Ｐ明朝"/>
        </w:rPr>
      </w:pPr>
      <w:r>
        <w:rPr>
          <w:rFonts w:ascii="ＭＳ Ｐ明朝" w:eastAsia="ＭＳ Ｐ明朝" w:hAnsi="ＭＳ Ｐ明朝" w:hint="eastAsia"/>
        </w:rPr>
        <w:t>訓練後、</w:t>
      </w:r>
      <w:r w:rsidR="009445E6">
        <w:rPr>
          <w:rFonts w:ascii="ＭＳ Ｐ明朝" w:eastAsia="ＭＳ Ｐ明朝" w:hAnsi="ＭＳ Ｐ明朝" w:hint="eastAsia"/>
        </w:rPr>
        <w:t>消火器</w:t>
      </w:r>
      <w:r>
        <w:rPr>
          <w:rFonts w:ascii="ＭＳ Ｐ明朝" w:eastAsia="ＭＳ Ｐ明朝" w:hAnsi="ＭＳ Ｐ明朝" w:hint="eastAsia"/>
        </w:rPr>
        <w:t>は</w:t>
      </w:r>
      <w:r w:rsidR="009445E6">
        <w:rPr>
          <w:rFonts w:ascii="ＭＳ Ｐ明朝" w:eastAsia="ＭＳ Ｐ明朝" w:hAnsi="ＭＳ Ｐ明朝" w:hint="eastAsia"/>
        </w:rPr>
        <w:t>非常口近くに配置してあること</w:t>
      </w:r>
      <w:r>
        <w:rPr>
          <w:rFonts w:ascii="ＭＳ Ｐ明朝" w:eastAsia="ＭＳ Ｐ明朝" w:hAnsi="ＭＳ Ｐ明朝" w:hint="eastAsia"/>
        </w:rPr>
        <w:t>を</w:t>
      </w:r>
      <w:r w:rsidR="009445E6">
        <w:rPr>
          <w:rFonts w:ascii="ＭＳ Ｐ明朝" w:eastAsia="ＭＳ Ｐ明朝" w:hAnsi="ＭＳ Ｐ明朝" w:hint="eastAsia"/>
        </w:rPr>
        <w:t>全員で確認</w:t>
      </w:r>
      <w:r>
        <w:rPr>
          <w:rFonts w:ascii="ＭＳ Ｐ明朝" w:eastAsia="ＭＳ Ｐ明朝" w:hAnsi="ＭＳ Ｐ明朝" w:hint="eastAsia"/>
        </w:rPr>
        <w:t>。(職員。利用者共有)</w:t>
      </w:r>
    </w:p>
    <w:p w14:paraId="60EB8A3A" w14:textId="77777777" w:rsidR="008968BF" w:rsidRPr="00F51EB5" w:rsidRDefault="008968BF" w:rsidP="00F51EB5">
      <w:pPr>
        <w:pStyle w:val="a3"/>
        <w:ind w:leftChars="0" w:left="360" w:right="840"/>
        <w:rPr>
          <w:rFonts w:ascii="ＭＳ Ｐ明朝" w:eastAsia="ＭＳ Ｐ明朝" w:hAnsi="ＭＳ Ｐ明朝"/>
        </w:rPr>
      </w:pPr>
    </w:p>
    <w:p w14:paraId="20846CC1" w14:textId="1D53122A" w:rsidR="00942010" w:rsidRDefault="00B2750F" w:rsidP="00942010">
      <w:pPr>
        <w:pStyle w:val="a3"/>
        <w:ind w:leftChars="0" w:left="360" w:right="840"/>
        <w:rPr>
          <w:rFonts w:ascii="ＭＳ Ｐ明朝" w:eastAsia="ＭＳ Ｐ明朝" w:hAnsi="ＭＳ Ｐ明朝"/>
        </w:rPr>
      </w:pPr>
      <w:r>
        <w:rPr>
          <w:rFonts w:ascii="ＭＳ Ｐ明朝" w:eastAsia="ＭＳ Ｐ明朝" w:hAnsi="ＭＳ Ｐ明朝" w:hint="eastAsia"/>
        </w:rPr>
        <w:t>（2）</w:t>
      </w:r>
      <w:r w:rsidR="00942010">
        <w:rPr>
          <w:rFonts w:ascii="ＭＳ Ｐ明朝" w:eastAsia="ＭＳ Ｐ明朝" w:hAnsi="ＭＳ Ｐ明朝" w:hint="eastAsia"/>
        </w:rPr>
        <w:t>火災を想定した、</w:t>
      </w:r>
      <w:r>
        <w:rPr>
          <w:rFonts w:ascii="ＭＳ Ｐ明朝" w:eastAsia="ＭＳ Ｐ明朝" w:hAnsi="ＭＳ Ｐ明朝" w:hint="eastAsia"/>
        </w:rPr>
        <w:t>避難訓練・キッチンからの出火を想定した避難訓練</w:t>
      </w:r>
    </w:p>
    <w:p w14:paraId="6ADD0EFE" w14:textId="16EC9420" w:rsidR="00F50981" w:rsidRDefault="009445E6" w:rsidP="00942010">
      <w:pPr>
        <w:pStyle w:val="a3"/>
        <w:ind w:leftChars="0" w:left="360" w:right="840"/>
        <w:rPr>
          <w:rFonts w:ascii="ＭＳ Ｐ明朝" w:eastAsia="ＭＳ Ｐ明朝" w:hAnsi="ＭＳ Ｐ明朝"/>
        </w:rPr>
      </w:pPr>
      <w:r>
        <w:rPr>
          <w:rFonts w:ascii="ＭＳ Ｐ明朝" w:eastAsia="ＭＳ Ｐ明朝" w:hAnsi="ＭＳ Ｐ明朝" w:hint="eastAsia"/>
        </w:rPr>
        <w:t>火元がキッチンであることを想定して、通報時の消防とのやり取りをシュミレーション</w:t>
      </w:r>
      <w:r w:rsidR="00F50981">
        <w:rPr>
          <w:rFonts w:ascii="ＭＳ Ｐ明朝" w:eastAsia="ＭＳ Ｐ明朝" w:hAnsi="ＭＳ Ｐ明朝" w:hint="eastAsia"/>
        </w:rPr>
        <w:t>と避難時の仕方を確認</w:t>
      </w:r>
      <w:r>
        <w:rPr>
          <w:rFonts w:ascii="ＭＳ Ｐ明朝" w:eastAsia="ＭＳ Ｐ明朝" w:hAnsi="ＭＳ Ｐ明朝" w:hint="eastAsia"/>
        </w:rPr>
        <w:t>した。</w:t>
      </w:r>
    </w:p>
    <w:p w14:paraId="0CFB5251" w14:textId="2CBEDF84" w:rsidR="00B2750F" w:rsidRDefault="00B2750F" w:rsidP="00942010">
      <w:pPr>
        <w:pStyle w:val="a3"/>
        <w:ind w:leftChars="0" w:left="360" w:right="840"/>
        <w:rPr>
          <w:rFonts w:ascii="ＭＳ Ｐ明朝" w:eastAsia="ＭＳ Ｐ明朝" w:hAnsi="ＭＳ Ｐ明朝"/>
        </w:rPr>
      </w:pPr>
      <w:r>
        <w:rPr>
          <w:rFonts w:ascii="ＭＳ Ｐ明朝" w:eastAsia="ＭＳ Ｐ明朝" w:hAnsi="ＭＳ Ｐ明朝" w:hint="eastAsia"/>
        </w:rPr>
        <w:t>・火元から遠い非常口から避難する。</w:t>
      </w:r>
    </w:p>
    <w:p w14:paraId="51906107" w14:textId="56FDA2A6" w:rsidR="00B2750F" w:rsidRDefault="00B2750F" w:rsidP="00942010">
      <w:pPr>
        <w:pStyle w:val="a3"/>
        <w:ind w:leftChars="0" w:left="360" w:right="840"/>
        <w:rPr>
          <w:rFonts w:ascii="ＭＳ Ｐ明朝" w:eastAsia="ＭＳ Ｐ明朝" w:hAnsi="ＭＳ Ｐ明朝"/>
        </w:rPr>
      </w:pPr>
      <w:r>
        <w:rPr>
          <w:rFonts w:ascii="ＭＳ Ｐ明朝" w:eastAsia="ＭＳ Ｐ明朝" w:hAnsi="ＭＳ Ｐ明朝" w:hint="eastAsia"/>
        </w:rPr>
        <w:t>・非常口がどこにあるか日常的に意識する。</w:t>
      </w:r>
    </w:p>
    <w:p w14:paraId="0A9F39B9" w14:textId="5BA39EFE" w:rsidR="00B2750F" w:rsidRPr="00B2750F" w:rsidRDefault="00B2750F" w:rsidP="00B2750F">
      <w:pPr>
        <w:pStyle w:val="a3"/>
        <w:ind w:leftChars="0" w:left="360" w:right="840"/>
        <w:rPr>
          <w:rFonts w:ascii="ＭＳ Ｐ明朝" w:eastAsia="ＭＳ Ｐ明朝" w:hAnsi="ＭＳ Ｐ明朝" w:hint="eastAsia"/>
        </w:rPr>
      </w:pPr>
      <w:r>
        <w:rPr>
          <w:rFonts w:ascii="ＭＳ Ｐ明朝" w:eastAsia="ＭＳ Ｐ明朝" w:hAnsi="ＭＳ Ｐ明朝" w:hint="eastAsia"/>
        </w:rPr>
        <w:t>・靴を履き替える事は考えずに、とりあえず安全なところに逃げる。</w:t>
      </w:r>
    </w:p>
    <w:p w14:paraId="2978DF39" w14:textId="707786EF" w:rsidR="00F50981" w:rsidRDefault="000E5EDB" w:rsidP="000E5EDB">
      <w:pPr>
        <w:ind w:right="840"/>
        <w:rPr>
          <w:rFonts w:ascii="ＭＳ Ｐ明朝" w:eastAsia="ＭＳ Ｐ明朝" w:hAnsi="ＭＳ Ｐ明朝"/>
        </w:rPr>
      </w:pPr>
      <w:r>
        <w:rPr>
          <w:rFonts w:ascii="ＭＳ Ｐ明朝" w:eastAsia="ＭＳ Ｐ明朝" w:hAnsi="ＭＳ Ｐ明朝" w:hint="eastAsia"/>
        </w:rPr>
        <w:t xml:space="preserve">　　●通報訓練</w:t>
      </w:r>
    </w:p>
    <w:p w14:paraId="34806999" w14:textId="1E5A7CBA" w:rsidR="000E5EDB" w:rsidRDefault="000E5EDB" w:rsidP="000E5EDB">
      <w:pPr>
        <w:ind w:right="840"/>
        <w:rPr>
          <w:rFonts w:ascii="ＭＳ Ｐ明朝" w:eastAsia="ＭＳ Ｐ明朝" w:hAnsi="ＭＳ Ｐ明朝"/>
        </w:rPr>
      </w:pPr>
      <w:r>
        <w:rPr>
          <w:rFonts w:ascii="ＭＳ Ｐ明朝" w:eastAsia="ＭＳ Ｐ明朝" w:hAnsi="ＭＳ Ｐ明朝" w:hint="eastAsia"/>
        </w:rPr>
        <w:t xml:space="preserve">　　　職員同士で、消防署とのやり取りを以下の手順でシュミレーションした。</w:t>
      </w:r>
    </w:p>
    <w:p w14:paraId="345B2094" w14:textId="26FDA2D0" w:rsidR="00DC2BD8" w:rsidRDefault="000E5EDB" w:rsidP="00DC2BD8">
      <w:pPr>
        <w:ind w:right="840" w:firstLineChars="100" w:firstLine="210"/>
        <w:rPr>
          <w:rFonts w:ascii="ＭＳ Ｐ明朝" w:eastAsia="ＭＳ Ｐ明朝" w:hAnsi="ＭＳ Ｐ明朝" w:hint="eastAsia"/>
        </w:rPr>
      </w:pPr>
      <w:r>
        <w:rPr>
          <w:rFonts w:ascii="ＭＳ Ｐ明朝" w:eastAsia="ＭＳ Ｐ明朝" w:hAnsi="ＭＳ Ｐ明朝" w:hint="eastAsia"/>
        </w:rPr>
        <w:t>1，119番をする</w:t>
      </w:r>
    </w:p>
    <w:p w14:paraId="1D16A5C1" w14:textId="77777777" w:rsidR="00DC2BD8" w:rsidRDefault="000E5EDB" w:rsidP="00DC2BD8">
      <w:pPr>
        <w:ind w:right="840" w:firstLineChars="100" w:firstLine="210"/>
        <w:rPr>
          <w:rFonts w:ascii="ＭＳ Ｐ明朝" w:eastAsia="ＭＳ Ｐ明朝" w:hAnsi="ＭＳ Ｐ明朝"/>
        </w:rPr>
      </w:pPr>
      <w:r>
        <w:rPr>
          <w:rFonts w:ascii="ＭＳ Ｐ明朝" w:eastAsia="ＭＳ Ｐ明朝" w:hAnsi="ＭＳ Ｐ明朝" w:hint="eastAsia"/>
        </w:rPr>
        <w:t>2、</w:t>
      </w:r>
      <w:r w:rsidRPr="000E5EDB">
        <w:rPr>
          <w:rFonts w:ascii="ＭＳ Ｐ明朝" w:eastAsia="ＭＳ Ｐ明朝" w:hAnsi="ＭＳ Ｐ明朝" w:hint="eastAsia"/>
        </w:rPr>
        <w:t>火事か救急かを伝える（今回は火災を想定しているので火事と伝えた）</w:t>
      </w:r>
    </w:p>
    <w:p w14:paraId="6DBA2AD5" w14:textId="7DA0CE48" w:rsidR="000E5EDB" w:rsidRPr="000E5EDB" w:rsidRDefault="000E5EDB" w:rsidP="00DC2BD8">
      <w:pPr>
        <w:ind w:right="840" w:firstLineChars="100" w:firstLine="210"/>
        <w:rPr>
          <w:rFonts w:ascii="ＭＳ Ｐ明朝" w:eastAsia="ＭＳ Ｐ明朝" w:hAnsi="ＭＳ Ｐ明朝"/>
        </w:rPr>
      </w:pPr>
      <w:r>
        <w:rPr>
          <w:rFonts w:ascii="ＭＳ Ｐ明朝" w:eastAsia="ＭＳ Ｐ明朝" w:hAnsi="ＭＳ Ｐ明朝" w:hint="eastAsia"/>
        </w:rPr>
        <w:t>3，</w:t>
      </w:r>
      <w:r w:rsidRPr="000E5EDB">
        <w:rPr>
          <w:rFonts w:ascii="ＭＳ Ｐ明朝" w:eastAsia="ＭＳ Ｐ明朝" w:hAnsi="ＭＳ Ｐ明朝" w:hint="eastAsia"/>
        </w:rPr>
        <w:t>場所：東松山市新郷466－1　グループホームしんごう</w:t>
      </w:r>
    </w:p>
    <w:p w14:paraId="149DE018" w14:textId="152F6034" w:rsidR="00DC2BD8" w:rsidRDefault="000E5EDB" w:rsidP="00BD1EB5">
      <w:pPr>
        <w:ind w:right="840"/>
        <w:rPr>
          <w:rFonts w:ascii="ＭＳ Ｐ明朝" w:eastAsia="ＭＳ Ｐ明朝" w:hAnsi="ＭＳ Ｐ明朝"/>
        </w:rPr>
      </w:pPr>
      <w:r>
        <w:rPr>
          <w:rFonts w:ascii="ＭＳ Ｐ明朝" w:eastAsia="ＭＳ Ｐ明朝" w:hAnsi="ＭＳ Ｐ明朝" w:hint="eastAsia"/>
        </w:rPr>
        <w:t xml:space="preserve">　</w:t>
      </w:r>
      <w:r w:rsidR="00DC2BD8">
        <w:rPr>
          <w:rFonts w:ascii="ＭＳ Ｐ明朝" w:eastAsia="ＭＳ Ｐ明朝" w:hAnsi="ＭＳ Ｐ明朝" w:hint="eastAsia"/>
        </w:rPr>
        <w:t xml:space="preserve">　</w:t>
      </w:r>
      <w:r>
        <w:rPr>
          <w:rFonts w:ascii="ＭＳ Ｐ明朝" w:eastAsia="ＭＳ Ｐ明朝" w:hAnsi="ＭＳ Ｐ明朝" w:hint="eastAsia"/>
        </w:rPr>
        <w:t>4，目印：　旧国道254号入り、セットのオレンジ看板</w:t>
      </w:r>
      <w:r w:rsidR="00BD1EB5">
        <w:rPr>
          <w:rFonts w:ascii="ＭＳ Ｐ明朝" w:eastAsia="ＭＳ Ｐ明朝" w:hAnsi="ＭＳ Ｐ明朝" w:hint="eastAsia"/>
        </w:rPr>
        <w:t>が目印。右折して突き当りにある。</w:t>
      </w:r>
    </w:p>
    <w:p w14:paraId="4F010B8C" w14:textId="77777777" w:rsidR="00DC2BD8" w:rsidRDefault="00BD1EB5" w:rsidP="00DC2BD8">
      <w:pPr>
        <w:ind w:right="840"/>
        <w:rPr>
          <w:rFonts w:ascii="ＭＳ Ｐ明朝" w:eastAsia="ＭＳ Ｐ明朝" w:hAnsi="ＭＳ Ｐ明朝"/>
        </w:rPr>
      </w:pPr>
      <w:r>
        <w:rPr>
          <w:rFonts w:ascii="ＭＳ Ｐ明朝" w:eastAsia="ＭＳ Ｐ明朝" w:hAnsi="ＭＳ Ｐ明朝" w:hint="eastAsia"/>
        </w:rPr>
        <w:t xml:space="preserve">　</w:t>
      </w:r>
      <w:r w:rsidR="00DC2BD8">
        <w:rPr>
          <w:rFonts w:ascii="ＭＳ Ｐ明朝" w:eastAsia="ＭＳ Ｐ明朝" w:hAnsi="ＭＳ Ｐ明朝" w:hint="eastAsia"/>
        </w:rPr>
        <w:t xml:space="preserve">　</w:t>
      </w:r>
      <w:r>
        <w:rPr>
          <w:rFonts w:ascii="ＭＳ Ｐ明朝" w:eastAsia="ＭＳ Ｐ明朝" w:hAnsi="ＭＳ Ｐ明朝" w:hint="eastAsia"/>
        </w:rPr>
        <w:t>5，人員の報告：職員〇名 利用者〇名　うち〇名は避難済み（取り残されている人、けが人の有無も報告）</w:t>
      </w:r>
    </w:p>
    <w:p w14:paraId="28DE6A33" w14:textId="501D4825" w:rsidR="00BD1EB5" w:rsidRDefault="00BD1EB5" w:rsidP="00DC2BD8">
      <w:pPr>
        <w:ind w:right="840" w:firstLineChars="100" w:firstLine="210"/>
        <w:rPr>
          <w:rFonts w:ascii="ＭＳ Ｐ明朝" w:eastAsia="ＭＳ Ｐ明朝" w:hAnsi="ＭＳ Ｐ明朝" w:hint="eastAsia"/>
        </w:rPr>
      </w:pPr>
      <w:r>
        <w:rPr>
          <w:rFonts w:ascii="ＭＳ Ｐ明朝" w:eastAsia="ＭＳ Ｐ明朝" w:hAnsi="ＭＳ Ｐ明朝" w:hint="eastAsia"/>
        </w:rPr>
        <w:t>6，火災の状況（何がどのくらい燃えているか）</w:t>
      </w:r>
      <w:r w:rsidR="00DC2BD8">
        <w:rPr>
          <w:rFonts w:ascii="ＭＳ Ｐ明朝" w:eastAsia="ＭＳ Ｐ明朝" w:hAnsi="ＭＳ Ｐ明朝" w:hint="eastAsia"/>
        </w:rPr>
        <w:t>を伝える。</w:t>
      </w:r>
    </w:p>
    <w:p w14:paraId="26F220F7" w14:textId="77777777" w:rsidR="00BD1EB5" w:rsidRDefault="00BD1EB5" w:rsidP="00BD1EB5">
      <w:pPr>
        <w:ind w:right="840"/>
        <w:rPr>
          <w:rFonts w:ascii="ＭＳ Ｐ明朝" w:eastAsia="ＭＳ Ｐ明朝" w:hAnsi="ＭＳ Ｐ明朝"/>
        </w:rPr>
      </w:pPr>
    </w:p>
    <w:p w14:paraId="13E3D41A" w14:textId="77777777" w:rsidR="00BD1EB5" w:rsidRDefault="00BD1EB5" w:rsidP="00BD1EB5">
      <w:pPr>
        <w:ind w:right="840"/>
        <w:rPr>
          <w:rFonts w:ascii="ＭＳ Ｐ明朝" w:eastAsia="ＭＳ Ｐ明朝" w:hAnsi="ＭＳ Ｐ明朝"/>
        </w:rPr>
      </w:pPr>
    </w:p>
    <w:p w14:paraId="632A270B" w14:textId="77777777" w:rsidR="00BD1EB5" w:rsidRDefault="00BD1EB5" w:rsidP="00BD1EB5">
      <w:pPr>
        <w:ind w:right="840"/>
        <w:rPr>
          <w:rFonts w:ascii="ＭＳ Ｐ明朝" w:eastAsia="ＭＳ Ｐ明朝" w:hAnsi="ＭＳ Ｐ明朝"/>
        </w:rPr>
      </w:pPr>
    </w:p>
    <w:p w14:paraId="2DF479F6" w14:textId="77777777" w:rsidR="00BD1EB5" w:rsidRDefault="00BD1EB5" w:rsidP="00BD1EB5">
      <w:pPr>
        <w:ind w:right="840"/>
        <w:rPr>
          <w:rFonts w:ascii="ＭＳ Ｐ明朝" w:eastAsia="ＭＳ Ｐ明朝" w:hAnsi="ＭＳ Ｐ明朝"/>
        </w:rPr>
      </w:pPr>
    </w:p>
    <w:p w14:paraId="35FB05E9" w14:textId="77777777" w:rsidR="00BD1EB5" w:rsidRDefault="00BD1EB5" w:rsidP="00BD1EB5">
      <w:pPr>
        <w:ind w:right="840"/>
        <w:rPr>
          <w:rFonts w:ascii="ＭＳ Ｐ明朝" w:eastAsia="ＭＳ Ｐ明朝" w:hAnsi="ＭＳ Ｐ明朝"/>
        </w:rPr>
      </w:pPr>
    </w:p>
    <w:p w14:paraId="012315B1" w14:textId="77777777" w:rsidR="00BD1EB5" w:rsidRDefault="00BD1EB5" w:rsidP="00BD1EB5">
      <w:pPr>
        <w:ind w:right="840"/>
        <w:rPr>
          <w:rFonts w:ascii="ＭＳ Ｐ明朝" w:eastAsia="ＭＳ Ｐ明朝" w:hAnsi="ＭＳ Ｐ明朝"/>
        </w:rPr>
      </w:pPr>
    </w:p>
    <w:p w14:paraId="3E96F0DE" w14:textId="54EC5068" w:rsidR="00BD1EB5" w:rsidRDefault="00BD1EB5" w:rsidP="00BD1EB5">
      <w:pPr>
        <w:ind w:right="840"/>
        <w:rPr>
          <w:rFonts w:ascii="ＭＳ Ｐ明朝" w:eastAsia="ＭＳ Ｐ明朝" w:hAnsi="ＭＳ Ｐ明朝"/>
        </w:rPr>
      </w:pPr>
      <w:r>
        <w:rPr>
          <w:rFonts w:ascii="ＭＳ Ｐ明朝" w:eastAsia="ＭＳ Ｐ明朝" w:hAnsi="ＭＳ Ｐ明朝" w:hint="eastAsia"/>
        </w:rPr>
        <w:lastRenderedPageBreak/>
        <w:t>（感想）</w:t>
      </w:r>
    </w:p>
    <w:p w14:paraId="50F39704" w14:textId="54506460" w:rsidR="00BD1EB5" w:rsidRDefault="00BD1EB5" w:rsidP="00BD1EB5">
      <w:pPr>
        <w:pStyle w:val="a3"/>
        <w:ind w:leftChars="0" w:left="360" w:right="840" w:firstLineChars="100" w:firstLine="210"/>
        <w:rPr>
          <w:rFonts w:ascii="ＭＳ Ｐ明朝" w:eastAsia="ＭＳ Ｐ明朝" w:hAnsi="ＭＳ Ｐ明朝" w:hint="eastAsia"/>
        </w:rPr>
      </w:pPr>
      <w:r>
        <w:rPr>
          <w:rFonts w:ascii="ＭＳ Ｐ明朝" w:eastAsia="ＭＳ Ｐ明朝" w:hAnsi="ＭＳ Ｐ明朝" w:hint="eastAsia"/>
        </w:rPr>
        <w:t>火災が起こらない事に越したことがないが「もしも」を想定しておくことは、常日頃必要である</w:t>
      </w:r>
      <w:r>
        <w:rPr>
          <w:rFonts w:ascii="ＭＳ Ｐ明朝" w:eastAsia="ＭＳ Ｐ明朝" w:hAnsi="ＭＳ Ｐ明朝" w:hint="eastAsia"/>
        </w:rPr>
        <w:t>ことを職員間で</w:t>
      </w:r>
      <w:r>
        <w:rPr>
          <w:rFonts w:ascii="ＭＳ Ｐ明朝" w:eastAsia="ＭＳ Ｐ明朝" w:hAnsi="ＭＳ Ｐ明朝" w:hint="eastAsia"/>
        </w:rPr>
        <w:t>確認し合った。</w:t>
      </w:r>
    </w:p>
    <w:p w14:paraId="163D4F7B" w14:textId="3A03CB31" w:rsidR="009445E6" w:rsidRPr="00F50981" w:rsidRDefault="009445E6" w:rsidP="00BD1EB5">
      <w:pPr>
        <w:ind w:leftChars="200" w:left="420" w:right="840"/>
        <w:rPr>
          <w:rFonts w:ascii="ＭＳ Ｐ明朝" w:eastAsia="ＭＳ Ｐ明朝" w:hAnsi="ＭＳ Ｐ明朝"/>
        </w:rPr>
      </w:pPr>
      <w:r w:rsidRPr="00F50981">
        <w:rPr>
          <w:rFonts w:ascii="ＭＳ Ｐ明朝" w:eastAsia="ＭＳ Ｐ明朝" w:hAnsi="ＭＳ Ｐ明朝" w:hint="eastAsia"/>
        </w:rPr>
        <w:t>通報した際に職員、利用者が無事であるか。火元はどこであるか。消防車が向かう際、何を目印にして来てもらうかを、</w:t>
      </w:r>
      <w:r w:rsidR="00F50981" w:rsidRPr="00F50981">
        <w:rPr>
          <w:rFonts w:ascii="ＭＳ Ｐ明朝" w:eastAsia="ＭＳ Ｐ明朝" w:hAnsi="ＭＳ Ｐ明朝" w:hint="eastAsia"/>
        </w:rPr>
        <w:t>職員間で消防役と通報役と分けて行った。</w:t>
      </w:r>
    </w:p>
    <w:p w14:paraId="1A6F85F5" w14:textId="768B965E" w:rsidR="00F50981" w:rsidRDefault="00F50981" w:rsidP="003D7EA1">
      <w:pPr>
        <w:pStyle w:val="a3"/>
        <w:ind w:leftChars="0" w:left="360" w:right="840" w:firstLineChars="100" w:firstLine="210"/>
        <w:rPr>
          <w:rFonts w:ascii="ＭＳ Ｐ明朝" w:eastAsia="ＭＳ Ｐ明朝" w:hAnsi="ＭＳ Ｐ明朝"/>
        </w:rPr>
      </w:pPr>
      <w:r>
        <w:rPr>
          <w:rFonts w:ascii="ＭＳ Ｐ明朝" w:eastAsia="ＭＳ Ｐ明朝" w:hAnsi="ＭＳ Ｐ明朝" w:hint="eastAsia"/>
        </w:rPr>
        <w:t>シュミレーション</w:t>
      </w:r>
      <w:r w:rsidR="0094419B">
        <w:rPr>
          <w:rFonts w:ascii="ＭＳ Ｐ明朝" w:eastAsia="ＭＳ Ｐ明朝" w:hAnsi="ＭＳ Ｐ明朝" w:hint="eastAsia"/>
        </w:rPr>
        <w:t>は、</w:t>
      </w:r>
      <w:r w:rsidR="00981686">
        <w:rPr>
          <w:rFonts w:ascii="ＭＳ Ｐ明朝" w:eastAsia="ＭＳ Ｐ明朝" w:hAnsi="ＭＳ Ｐ明朝" w:hint="eastAsia"/>
        </w:rPr>
        <w:t>もしも</w:t>
      </w:r>
      <w:r>
        <w:rPr>
          <w:rFonts w:ascii="ＭＳ Ｐ明朝" w:eastAsia="ＭＳ Ｐ明朝" w:hAnsi="ＭＳ Ｐ明朝" w:hint="eastAsia"/>
        </w:rPr>
        <w:t>の火災を想定し、幾度か繰り返し</w:t>
      </w:r>
      <w:r w:rsidR="00981686">
        <w:rPr>
          <w:rFonts w:ascii="ＭＳ Ｐ明朝" w:eastAsia="ＭＳ Ｐ明朝" w:hAnsi="ＭＳ Ｐ明朝" w:hint="eastAsia"/>
        </w:rPr>
        <w:t>ておくことで</w:t>
      </w:r>
      <w:r>
        <w:rPr>
          <w:rFonts w:ascii="ＭＳ Ｐ明朝" w:eastAsia="ＭＳ Ｐ明朝" w:hAnsi="ＭＳ Ｐ明朝" w:hint="eastAsia"/>
        </w:rPr>
        <w:t>、スムーズな情報のやり取りができる</w:t>
      </w:r>
      <w:r w:rsidR="00981686">
        <w:rPr>
          <w:rFonts w:ascii="ＭＳ Ｐ明朝" w:eastAsia="ＭＳ Ｐ明朝" w:hAnsi="ＭＳ Ｐ明朝" w:hint="eastAsia"/>
        </w:rPr>
        <w:t>よう必要である</w:t>
      </w:r>
      <w:r w:rsidR="00BD1EB5">
        <w:rPr>
          <w:rFonts w:ascii="ＭＳ Ｐ明朝" w:eastAsia="ＭＳ Ｐ明朝" w:hAnsi="ＭＳ Ｐ明朝" w:hint="eastAsia"/>
        </w:rPr>
        <w:t>と感じた。</w:t>
      </w:r>
      <w:r w:rsidR="00981686">
        <w:rPr>
          <w:rFonts w:ascii="ＭＳ Ｐ明朝" w:eastAsia="ＭＳ Ｐ明朝" w:hAnsi="ＭＳ Ｐ明朝" w:hint="eastAsia"/>
        </w:rPr>
        <w:t>そのためロールプレイを</w:t>
      </w:r>
      <w:r w:rsidR="00BD1EB5">
        <w:rPr>
          <w:rFonts w:ascii="ＭＳ Ｐ明朝" w:eastAsia="ＭＳ Ｐ明朝" w:hAnsi="ＭＳ Ｐ明朝" w:hint="eastAsia"/>
        </w:rPr>
        <w:t>職員間で</w:t>
      </w:r>
      <w:r w:rsidR="00981686">
        <w:rPr>
          <w:rFonts w:ascii="ＭＳ Ｐ明朝" w:eastAsia="ＭＳ Ｐ明朝" w:hAnsi="ＭＳ Ｐ明朝" w:hint="eastAsia"/>
        </w:rPr>
        <w:t>実施した</w:t>
      </w:r>
      <w:r>
        <w:rPr>
          <w:rFonts w:ascii="ＭＳ Ｐ明朝" w:eastAsia="ＭＳ Ｐ明朝" w:hAnsi="ＭＳ Ｐ明朝" w:hint="eastAsia"/>
        </w:rPr>
        <w:t>。</w:t>
      </w:r>
    </w:p>
    <w:p w14:paraId="64149D0A" w14:textId="6A5BED9F" w:rsidR="00BD1EB5" w:rsidRDefault="00BD1EB5" w:rsidP="003D7EA1">
      <w:pPr>
        <w:pStyle w:val="a3"/>
        <w:ind w:leftChars="0" w:left="360" w:right="840" w:firstLineChars="100" w:firstLine="210"/>
        <w:rPr>
          <w:rFonts w:ascii="ＭＳ Ｐ明朝" w:eastAsia="ＭＳ Ｐ明朝" w:hAnsi="ＭＳ Ｐ明朝"/>
        </w:rPr>
      </w:pPr>
      <w:r>
        <w:rPr>
          <w:rFonts w:ascii="ＭＳ Ｐ明朝" w:eastAsia="ＭＳ Ｐ明朝" w:hAnsi="ＭＳ Ｐ明朝" w:hint="eastAsia"/>
        </w:rPr>
        <w:t>消火器の操作方法も、普段使用しない分いざという時に操作が出来ないといった場合も考えられた。実際に訓練では水の入った訓練用の消火器を操作したが</w:t>
      </w:r>
      <w:r w:rsidR="00DC2BD8">
        <w:rPr>
          <w:rFonts w:ascii="ＭＳ Ｐ明朝" w:eastAsia="ＭＳ Ｐ明朝" w:hAnsi="ＭＳ Ｐ明朝" w:hint="eastAsia"/>
        </w:rPr>
        <w:t>、</w:t>
      </w:r>
      <w:r>
        <w:rPr>
          <w:rFonts w:ascii="ＭＳ Ｐ明朝" w:eastAsia="ＭＳ Ｐ明朝" w:hAnsi="ＭＳ Ｐ明朝" w:hint="eastAsia"/>
        </w:rPr>
        <w:t>慌ててい</w:t>
      </w:r>
      <w:r w:rsidR="00DC2BD8">
        <w:rPr>
          <w:rFonts w:ascii="ＭＳ Ｐ明朝" w:eastAsia="ＭＳ Ｐ明朝" w:hAnsi="ＭＳ Ｐ明朝" w:hint="eastAsia"/>
        </w:rPr>
        <w:t>て消す事に頭がいっている時</w:t>
      </w:r>
      <w:r>
        <w:rPr>
          <w:rFonts w:ascii="ＭＳ Ｐ明朝" w:eastAsia="ＭＳ Ｐ明朝" w:hAnsi="ＭＳ Ｐ明朝" w:hint="eastAsia"/>
        </w:rPr>
        <w:t>は</w:t>
      </w:r>
      <w:r w:rsidR="00DC2BD8">
        <w:rPr>
          <w:rFonts w:ascii="ＭＳ Ｐ明朝" w:eastAsia="ＭＳ Ｐ明朝" w:hAnsi="ＭＳ Ｐ明朝" w:hint="eastAsia"/>
        </w:rPr>
        <w:t>、最初の</w:t>
      </w:r>
      <w:r>
        <w:rPr>
          <w:rFonts w:ascii="ＭＳ Ｐ明朝" w:eastAsia="ＭＳ Ｐ明朝" w:hAnsi="ＭＳ Ｐ明朝" w:hint="eastAsia"/>
        </w:rPr>
        <w:t>ピンを抜く事</w:t>
      </w:r>
      <w:r w:rsidR="00DC2BD8">
        <w:rPr>
          <w:rFonts w:ascii="ＭＳ Ｐ明朝" w:eastAsia="ＭＳ Ｐ明朝" w:hAnsi="ＭＳ Ｐ明朝" w:hint="eastAsia"/>
        </w:rPr>
        <w:t>すら</w:t>
      </w:r>
      <w:r>
        <w:rPr>
          <w:rFonts w:ascii="ＭＳ Ｐ明朝" w:eastAsia="ＭＳ Ｐ明朝" w:hAnsi="ＭＳ Ｐ明朝" w:hint="eastAsia"/>
        </w:rPr>
        <w:t>忘れてしまいそうな気がした。</w:t>
      </w:r>
      <w:r w:rsidR="00DC2BD8">
        <w:rPr>
          <w:rFonts w:ascii="ＭＳ Ｐ明朝" w:eastAsia="ＭＳ Ｐ明朝" w:hAnsi="ＭＳ Ｐ明朝" w:hint="eastAsia"/>
        </w:rPr>
        <w:t>使い方をきちんと知っておくこと</w:t>
      </w:r>
      <w:r w:rsidR="00F5405E">
        <w:rPr>
          <w:rFonts w:ascii="ＭＳ Ｐ明朝" w:eastAsia="ＭＳ Ｐ明朝" w:hAnsi="ＭＳ Ｐ明朝" w:hint="eastAsia"/>
        </w:rPr>
        <w:t>も</w:t>
      </w:r>
      <w:r w:rsidR="00DC2BD8">
        <w:rPr>
          <w:rFonts w:ascii="ＭＳ Ｐ明朝" w:eastAsia="ＭＳ Ｐ明朝" w:hAnsi="ＭＳ Ｐ明朝" w:hint="eastAsia"/>
        </w:rPr>
        <w:t>、大切だという事がわかった。</w:t>
      </w:r>
    </w:p>
    <w:p w14:paraId="6C11907C" w14:textId="77777777" w:rsidR="00DC2BD8" w:rsidRDefault="00DC2BD8" w:rsidP="003D7EA1">
      <w:pPr>
        <w:pStyle w:val="a3"/>
        <w:ind w:leftChars="0" w:left="360" w:right="840" w:firstLineChars="100" w:firstLine="210"/>
        <w:rPr>
          <w:rFonts w:ascii="ＭＳ Ｐ明朝" w:eastAsia="ＭＳ Ｐ明朝" w:hAnsi="ＭＳ Ｐ明朝" w:hint="eastAsia"/>
        </w:rPr>
      </w:pPr>
    </w:p>
    <w:p w14:paraId="067442D3" w14:textId="77777777" w:rsidR="00942010" w:rsidRDefault="00942010" w:rsidP="00942010">
      <w:pPr>
        <w:pStyle w:val="a3"/>
        <w:widowControl/>
        <w:numPr>
          <w:ilvl w:val="0"/>
          <w:numId w:val="5"/>
        </w:numPr>
        <w:ind w:leftChars="0"/>
        <w:jc w:val="left"/>
        <w:rPr>
          <w:rFonts w:ascii="ＭＳ Ｐ明朝" w:eastAsia="ＭＳ Ｐ明朝" w:hAnsi="ＭＳ Ｐ明朝"/>
        </w:rPr>
      </w:pPr>
      <w:r>
        <w:rPr>
          <w:rFonts w:ascii="ＭＳ Ｐ明朝" w:eastAsia="ＭＳ Ｐ明朝" w:hAnsi="ＭＳ Ｐ明朝" w:hint="eastAsia"/>
        </w:rPr>
        <w:t>野中さんのモニタリング</w:t>
      </w:r>
    </w:p>
    <w:p w14:paraId="35344E87" w14:textId="77777777" w:rsidR="00942010" w:rsidRDefault="00942010" w:rsidP="00942010">
      <w:pPr>
        <w:pStyle w:val="a3"/>
        <w:widowControl/>
        <w:ind w:leftChars="0" w:left="360"/>
        <w:jc w:val="left"/>
        <w:rPr>
          <w:rFonts w:ascii="ＭＳ Ｐ明朝" w:eastAsia="ＭＳ Ｐ明朝" w:hAnsi="ＭＳ Ｐ明朝"/>
        </w:rPr>
      </w:pPr>
      <w:r>
        <w:rPr>
          <w:rFonts w:ascii="ＭＳ Ｐ明朝" w:eastAsia="ＭＳ Ｐ明朝" w:hAnsi="ＭＳ Ｐ明朝" w:hint="eastAsia"/>
        </w:rPr>
        <w:t>・モニタリン</w:t>
      </w:r>
      <w:r w:rsidR="00D237D6">
        <w:rPr>
          <w:rFonts w:ascii="ＭＳ Ｐ明朝" w:eastAsia="ＭＳ Ｐ明朝" w:hAnsi="ＭＳ Ｐ明朝" w:hint="eastAsia"/>
        </w:rPr>
        <w:t>グ</w:t>
      </w:r>
      <w:r>
        <w:rPr>
          <w:rFonts w:ascii="ＭＳ Ｐ明朝" w:eastAsia="ＭＳ Ｐ明朝" w:hAnsi="ＭＳ Ｐ明朝" w:hint="eastAsia"/>
        </w:rPr>
        <w:t>記録表を元に今後の支援について話し合いを行</w:t>
      </w:r>
      <w:r w:rsidR="00746156">
        <w:rPr>
          <w:rFonts w:ascii="ＭＳ Ｐ明朝" w:eastAsia="ＭＳ Ｐ明朝" w:hAnsi="ＭＳ Ｐ明朝" w:hint="eastAsia"/>
        </w:rPr>
        <w:t>った。</w:t>
      </w:r>
    </w:p>
    <w:p w14:paraId="32B55B86" w14:textId="77777777" w:rsidR="009A3C3B" w:rsidRDefault="009A3C3B" w:rsidP="00942010">
      <w:pPr>
        <w:pStyle w:val="a3"/>
        <w:widowControl/>
        <w:numPr>
          <w:ilvl w:val="1"/>
          <w:numId w:val="5"/>
        </w:numPr>
        <w:ind w:leftChars="0"/>
        <w:jc w:val="left"/>
        <w:rPr>
          <w:rFonts w:ascii="ＭＳ Ｐ明朝" w:eastAsia="ＭＳ Ｐ明朝" w:hAnsi="ＭＳ Ｐ明朝"/>
        </w:rPr>
      </w:pPr>
      <w:r>
        <w:rPr>
          <w:rFonts w:ascii="ＭＳ Ｐ明朝" w:eastAsia="ＭＳ Ｐ明朝" w:hAnsi="ＭＳ Ｐ明朝" w:hint="eastAsia"/>
        </w:rPr>
        <w:t>薬に日付を書き、職員が薬を手渡しして服薬。本人からも「薬をお願いします」と申し出ができるようになり、服薬をするという意識が出てきてきた。野中さん本人も服薬の管理に関して「ありがたい」「飲み間違えが無くなり安心している」と言っていた。</w:t>
      </w:r>
    </w:p>
    <w:p w14:paraId="7284EC48" w14:textId="77777777" w:rsidR="00942010" w:rsidRDefault="009A3C3B" w:rsidP="009A3C3B">
      <w:pPr>
        <w:pStyle w:val="a3"/>
        <w:widowControl/>
        <w:ind w:leftChars="0" w:left="780"/>
        <w:jc w:val="left"/>
        <w:rPr>
          <w:rFonts w:ascii="ＭＳ Ｐ明朝" w:eastAsia="ＭＳ Ｐ明朝" w:hAnsi="ＭＳ Ｐ明朝"/>
        </w:rPr>
      </w:pPr>
      <w:r>
        <w:rPr>
          <w:rFonts w:ascii="ＭＳ Ｐ明朝" w:eastAsia="ＭＳ Ｐ明朝" w:hAnsi="ＭＳ Ｐ明朝" w:hint="eastAsia"/>
        </w:rPr>
        <w:t>→</w:t>
      </w:r>
      <w:r w:rsidR="00942010">
        <w:rPr>
          <w:rFonts w:ascii="ＭＳ Ｐ明朝" w:eastAsia="ＭＳ Ｐ明朝" w:hAnsi="ＭＳ Ｐ明朝" w:hint="eastAsia"/>
        </w:rPr>
        <w:t>本人の服薬管理に関しては今後も職員が継続して行う</w:t>
      </w:r>
      <w:r w:rsidR="00746156">
        <w:rPr>
          <w:rFonts w:ascii="ＭＳ Ｐ明朝" w:eastAsia="ＭＳ Ｐ明朝" w:hAnsi="ＭＳ Ｐ明朝" w:hint="eastAsia"/>
        </w:rPr>
        <w:t>。</w:t>
      </w:r>
    </w:p>
    <w:p w14:paraId="706986BB" w14:textId="17104809" w:rsidR="009A3C3B" w:rsidRDefault="00F37743" w:rsidP="00942010">
      <w:pPr>
        <w:pStyle w:val="a3"/>
        <w:widowControl/>
        <w:numPr>
          <w:ilvl w:val="1"/>
          <w:numId w:val="5"/>
        </w:numPr>
        <w:ind w:leftChars="0"/>
        <w:jc w:val="left"/>
        <w:rPr>
          <w:rFonts w:ascii="ＭＳ Ｐ明朝" w:eastAsia="ＭＳ Ｐ明朝" w:hAnsi="ＭＳ Ｐ明朝"/>
        </w:rPr>
      </w:pPr>
      <w:r>
        <w:rPr>
          <w:rFonts w:ascii="ＭＳ Ｐ明朝" w:eastAsia="ＭＳ Ｐ明朝" w:hAnsi="ＭＳ Ｐ明朝" w:hint="eastAsia"/>
        </w:rPr>
        <w:t>不安なことや相談したい事が出てくると、自分から発信ができるようになってきた。「お薬はありますか？」と不安に感じた際に夜寝る前は訴えがあったが、最近は無</w:t>
      </w:r>
      <w:r w:rsidR="002B0916">
        <w:rPr>
          <w:rFonts w:ascii="ＭＳ Ｐ明朝" w:eastAsia="ＭＳ Ｐ明朝" w:hAnsi="ＭＳ Ｐ明朝" w:hint="eastAsia"/>
        </w:rPr>
        <w:t>い</w:t>
      </w:r>
      <w:r>
        <w:rPr>
          <w:rFonts w:ascii="ＭＳ Ｐ明朝" w:eastAsia="ＭＳ Ｐ明朝" w:hAnsi="ＭＳ Ｐ明朝" w:hint="eastAsia"/>
        </w:rPr>
        <w:t>状態</w:t>
      </w:r>
      <w:r w:rsidR="005F7D35">
        <w:rPr>
          <w:rFonts w:ascii="ＭＳ Ｐ明朝" w:eastAsia="ＭＳ Ｐ明朝" w:hAnsi="ＭＳ Ｐ明朝" w:hint="eastAsia"/>
        </w:rPr>
        <w:t>、不安に感じる事を自ら伝えて安心感を得る事ができるようになった。</w:t>
      </w:r>
    </w:p>
    <w:p w14:paraId="1B62A873" w14:textId="77777777" w:rsidR="00746156" w:rsidRDefault="009A3C3B" w:rsidP="009A3C3B">
      <w:pPr>
        <w:pStyle w:val="a3"/>
        <w:widowControl/>
        <w:ind w:leftChars="0" w:left="780"/>
        <w:jc w:val="left"/>
        <w:rPr>
          <w:rFonts w:ascii="ＭＳ Ｐ明朝" w:eastAsia="ＭＳ Ｐ明朝" w:hAnsi="ＭＳ Ｐ明朝"/>
        </w:rPr>
      </w:pPr>
      <w:r>
        <w:rPr>
          <w:rFonts w:ascii="ＭＳ Ｐ明朝" w:eastAsia="ＭＳ Ｐ明朝" w:hAnsi="ＭＳ Ｐ明朝" w:hint="eastAsia"/>
        </w:rPr>
        <w:t>→</w:t>
      </w:r>
      <w:r w:rsidR="00746156">
        <w:rPr>
          <w:rFonts w:ascii="ＭＳ Ｐ明朝" w:eastAsia="ＭＳ Ｐ明朝" w:hAnsi="ＭＳ Ｐ明朝" w:hint="eastAsia"/>
        </w:rPr>
        <w:t>本人が不安を感じ、訴えがあった際には、話の場を設け、</w:t>
      </w:r>
      <w:r>
        <w:rPr>
          <w:rFonts w:ascii="ＭＳ Ｐ明朝" w:eastAsia="ＭＳ Ｐ明朝" w:hAnsi="ＭＳ Ｐ明朝" w:hint="eastAsia"/>
        </w:rPr>
        <w:t>引き続き</w:t>
      </w:r>
      <w:r w:rsidR="00746156">
        <w:rPr>
          <w:rFonts w:ascii="ＭＳ Ｐ明朝" w:eastAsia="ＭＳ Ｐ明朝" w:hAnsi="ＭＳ Ｐ明朝" w:hint="eastAsia"/>
        </w:rPr>
        <w:t>不安を取り除けるようにする。</w:t>
      </w:r>
    </w:p>
    <w:p w14:paraId="32E508A3" w14:textId="77777777" w:rsidR="00746156" w:rsidRDefault="00746156" w:rsidP="00942010">
      <w:pPr>
        <w:pStyle w:val="a3"/>
        <w:widowControl/>
        <w:numPr>
          <w:ilvl w:val="1"/>
          <w:numId w:val="5"/>
        </w:numPr>
        <w:ind w:leftChars="0"/>
        <w:jc w:val="left"/>
        <w:rPr>
          <w:rFonts w:ascii="ＭＳ Ｐ明朝" w:eastAsia="ＭＳ Ｐ明朝" w:hAnsi="ＭＳ Ｐ明朝"/>
        </w:rPr>
      </w:pPr>
      <w:r>
        <w:rPr>
          <w:rFonts w:ascii="ＭＳ Ｐ明朝" w:eastAsia="ＭＳ Ｐ明朝" w:hAnsi="ＭＳ Ｐ明朝" w:hint="eastAsia"/>
        </w:rPr>
        <w:t>リハビリパンツの購入の周期を考え計画的に</w:t>
      </w:r>
      <w:r w:rsidR="00F37743">
        <w:rPr>
          <w:rFonts w:ascii="ＭＳ Ｐ明朝" w:eastAsia="ＭＳ Ｐ明朝" w:hAnsi="ＭＳ Ｐ明朝" w:hint="eastAsia"/>
        </w:rPr>
        <w:t>、いわはなの利用相談を自らできるようになった。</w:t>
      </w:r>
    </w:p>
    <w:p w14:paraId="17892C49" w14:textId="77777777" w:rsidR="00F37743" w:rsidRDefault="00F37743" w:rsidP="00F37743">
      <w:pPr>
        <w:pStyle w:val="a3"/>
        <w:widowControl/>
        <w:ind w:leftChars="0" w:left="780"/>
        <w:jc w:val="left"/>
        <w:rPr>
          <w:rFonts w:ascii="ＭＳ Ｐ明朝" w:eastAsia="ＭＳ Ｐ明朝" w:hAnsi="ＭＳ Ｐ明朝"/>
        </w:rPr>
      </w:pPr>
      <w:r>
        <w:rPr>
          <w:rFonts w:ascii="ＭＳ Ｐ明朝" w:eastAsia="ＭＳ Ｐ明朝" w:hAnsi="ＭＳ Ｐ明朝" w:hint="eastAsia"/>
        </w:rPr>
        <w:t>→自分に必要なことに関して、計画的な行動ができるようになってきた。</w:t>
      </w:r>
    </w:p>
    <w:p w14:paraId="0474A28C" w14:textId="77777777" w:rsidR="00746156" w:rsidRDefault="00746156" w:rsidP="00942010">
      <w:pPr>
        <w:pStyle w:val="a3"/>
        <w:widowControl/>
        <w:numPr>
          <w:ilvl w:val="1"/>
          <w:numId w:val="5"/>
        </w:numPr>
        <w:ind w:leftChars="0"/>
        <w:jc w:val="left"/>
        <w:rPr>
          <w:rFonts w:ascii="ＭＳ Ｐ明朝" w:eastAsia="ＭＳ Ｐ明朝" w:hAnsi="ＭＳ Ｐ明朝"/>
        </w:rPr>
      </w:pPr>
      <w:r>
        <w:rPr>
          <w:rFonts w:ascii="ＭＳ Ｐ明朝" w:eastAsia="ＭＳ Ｐ明朝" w:hAnsi="ＭＳ Ｐ明朝" w:hint="eastAsia"/>
        </w:rPr>
        <w:t>日中活動（フリークスアッド）に安定して行けている。</w:t>
      </w:r>
    </w:p>
    <w:p w14:paraId="098C86EA" w14:textId="77777777" w:rsidR="00F37743" w:rsidRDefault="00F37743" w:rsidP="00F37743">
      <w:pPr>
        <w:pStyle w:val="a3"/>
        <w:widowControl/>
        <w:ind w:leftChars="0" w:left="780"/>
        <w:jc w:val="left"/>
        <w:rPr>
          <w:rFonts w:ascii="ＭＳ Ｐ明朝" w:eastAsia="ＭＳ Ｐ明朝" w:hAnsi="ＭＳ Ｐ明朝"/>
        </w:rPr>
      </w:pPr>
      <w:r>
        <w:rPr>
          <w:rFonts w:ascii="ＭＳ Ｐ明朝" w:eastAsia="ＭＳ Ｐ明朝" w:hAnsi="ＭＳ Ｐ明朝" w:hint="eastAsia"/>
        </w:rPr>
        <w:t>→フリークスアッドへ毎日楽しく行くことができている。</w:t>
      </w:r>
    </w:p>
    <w:p w14:paraId="6F207F5E" w14:textId="77777777" w:rsidR="00746156" w:rsidRDefault="00746156" w:rsidP="00746156">
      <w:pPr>
        <w:widowControl/>
        <w:ind w:left="420"/>
        <w:jc w:val="left"/>
        <w:rPr>
          <w:rFonts w:ascii="ＭＳ Ｐ明朝" w:eastAsia="ＭＳ Ｐ明朝" w:hAnsi="ＭＳ Ｐ明朝"/>
        </w:rPr>
      </w:pPr>
    </w:p>
    <w:p w14:paraId="4CC33A79" w14:textId="77777777" w:rsidR="00746156" w:rsidRDefault="00746156" w:rsidP="00746156">
      <w:pPr>
        <w:widowControl/>
        <w:ind w:left="420"/>
        <w:jc w:val="left"/>
        <w:rPr>
          <w:rFonts w:ascii="ＭＳ Ｐ明朝" w:eastAsia="ＭＳ Ｐ明朝" w:hAnsi="ＭＳ Ｐ明朝"/>
        </w:rPr>
      </w:pPr>
      <w:r>
        <w:rPr>
          <w:rFonts w:ascii="ＭＳ Ｐ明朝" w:eastAsia="ＭＳ Ｐ明朝" w:hAnsi="ＭＳ Ｐ明朝" w:hint="eastAsia"/>
        </w:rPr>
        <w:t>・今後について</w:t>
      </w:r>
    </w:p>
    <w:p w14:paraId="78A72193" w14:textId="77777777" w:rsidR="00746156" w:rsidRDefault="00746156" w:rsidP="00746156">
      <w:pPr>
        <w:pStyle w:val="a3"/>
        <w:widowControl/>
        <w:numPr>
          <w:ilvl w:val="0"/>
          <w:numId w:val="6"/>
        </w:numPr>
        <w:ind w:leftChars="0"/>
        <w:jc w:val="left"/>
        <w:rPr>
          <w:rFonts w:ascii="ＭＳ Ｐ明朝" w:eastAsia="ＭＳ Ｐ明朝" w:hAnsi="ＭＳ Ｐ明朝"/>
        </w:rPr>
      </w:pPr>
      <w:r>
        <w:rPr>
          <w:rFonts w:ascii="ＭＳ Ｐ明朝" w:eastAsia="ＭＳ Ｐ明朝" w:hAnsi="ＭＳ Ｐ明朝" w:hint="eastAsia"/>
        </w:rPr>
        <w:t>清潔の保持</w:t>
      </w:r>
      <w:r w:rsidR="00F37743">
        <w:rPr>
          <w:rFonts w:ascii="ＭＳ Ｐ明朝" w:eastAsia="ＭＳ Ｐ明朝" w:hAnsi="ＭＳ Ｐ明朝" w:hint="eastAsia"/>
        </w:rPr>
        <w:t>について</w:t>
      </w:r>
    </w:p>
    <w:p w14:paraId="3EBFFAA4" w14:textId="77777777" w:rsidR="00746156" w:rsidRDefault="00F37743" w:rsidP="00F37743">
      <w:pPr>
        <w:pStyle w:val="a3"/>
        <w:widowControl/>
        <w:ind w:leftChars="0" w:left="780"/>
        <w:jc w:val="left"/>
        <w:rPr>
          <w:rFonts w:ascii="ＭＳ Ｐ明朝" w:eastAsia="ＭＳ Ｐ明朝" w:hAnsi="ＭＳ Ｐ明朝"/>
        </w:rPr>
      </w:pPr>
      <w:r>
        <w:rPr>
          <w:rFonts w:ascii="ＭＳ Ｐ明朝" w:eastAsia="ＭＳ Ｐ明朝" w:hAnsi="ＭＳ Ｐ明朝" w:hint="eastAsia"/>
        </w:rPr>
        <w:t>・</w:t>
      </w:r>
      <w:r w:rsidR="00746156" w:rsidRPr="00F37743">
        <w:rPr>
          <w:rFonts w:ascii="ＭＳ Ｐ明朝" w:eastAsia="ＭＳ Ｐ明朝" w:hAnsi="ＭＳ Ｐ明朝" w:hint="eastAsia"/>
        </w:rPr>
        <w:t>布団、寝具の洗濯</w:t>
      </w:r>
      <w:r w:rsidR="00B7261C" w:rsidRPr="00F37743">
        <w:rPr>
          <w:rFonts w:ascii="ＭＳ Ｐ明朝" w:eastAsia="ＭＳ Ｐ明朝" w:hAnsi="ＭＳ Ｐ明朝" w:hint="eastAsia"/>
        </w:rPr>
        <w:t>や部屋の掃除をして清潔の保持をはかる</w:t>
      </w:r>
      <w:r w:rsidRPr="00F37743">
        <w:rPr>
          <w:rFonts w:ascii="ＭＳ Ｐ明朝" w:eastAsia="ＭＳ Ｐ明朝" w:hAnsi="ＭＳ Ｐ明朝" w:hint="eastAsia"/>
        </w:rPr>
        <w:t>。</w:t>
      </w:r>
    </w:p>
    <w:p w14:paraId="65FF3154" w14:textId="77777777" w:rsidR="00F37743" w:rsidRDefault="00F37743" w:rsidP="00F37743">
      <w:pPr>
        <w:pStyle w:val="a3"/>
        <w:widowControl/>
        <w:ind w:leftChars="0" w:left="780"/>
        <w:jc w:val="left"/>
        <w:rPr>
          <w:rFonts w:ascii="ＭＳ Ｐ明朝" w:eastAsia="ＭＳ Ｐ明朝" w:hAnsi="ＭＳ Ｐ明朝"/>
        </w:rPr>
      </w:pPr>
      <w:r>
        <w:rPr>
          <w:rFonts w:ascii="ＭＳ Ｐ明朝" w:eastAsia="ＭＳ Ｐ明朝" w:hAnsi="ＭＳ Ｐ明朝" w:hint="eastAsia"/>
        </w:rPr>
        <w:t>・毎週日曜日シーツを洗濯する。</w:t>
      </w:r>
    </w:p>
    <w:p w14:paraId="0A1455DC" w14:textId="77777777" w:rsidR="00F37743" w:rsidRPr="00F37743" w:rsidRDefault="00F37743" w:rsidP="00F37743">
      <w:pPr>
        <w:pStyle w:val="a3"/>
        <w:widowControl/>
        <w:ind w:leftChars="0" w:left="780"/>
        <w:jc w:val="left"/>
        <w:rPr>
          <w:rFonts w:ascii="ＭＳ Ｐ明朝" w:eastAsia="ＭＳ Ｐ明朝" w:hAnsi="ＭＳ Ｐ明朝"/>
        </w:rPr>
      </w:pPr>
      <w:r>
        <w:rPr>
          <w:rFonts w:ascii="ＭＳ Ｐ明朝" w:eastAsia="ＭＳ Ｐ明朝" w:hAnsi="ＭＳ Ｐ明朝" w:hint="eastAsia"/>
        </w:rPr>
        <w:t>・天気のよい日は布団を干す。</w:t>
      </w:r>
    </w:p>
    <w:p w14:paraId="492E9371" w14:textId="77777777" w:rsidR="00B7261C" w:rsidRPr="00B7261C" w:rsidRDefault="00B7261C" w:rsidP="00B7261C">
      <w:pPr>
        <w:pStyle w:val="a3"/>
        <w:widowControl/>
        <w:numPr>
          <w:ilvl w:val="0"/>
          <w:numId w:val="6"/>
        </w:numPr>
        <w:ind w:leftChars="0"/>
        <w:jc w:val="left"/>
        <w:rPr>
          <w:rFonts w:ascii="ＭＳ Ｐ明朝" w:eastAsia="ＭＳ Ｐ明朝" w:hAnsi="ＭＳ Ｐ明朝"/>
        </w:rPr>
      </w:pPr>
      <w:r>
        <w:rPr>
          <w:rFonts w:ascii="ＭＳ Ｐ明朝" w:eastAsia="ＭＳ Ｐ明朝" w:hAnsi="ＭＳ Ｐ明朝" w:hint="eastAsia"/>
        </w:rPr>
        <w:t>絵について</w:t>
      </w:r>
      <w:r w:rsidR="00F37743">
        <w:rPr>
          <w:rFonts w:ascii="ＭＳ Ｐ明朝" w:eastAsia="ＭＳ Ｐ明朝" w:hAnsi="ＭＳ Ｐ明朝" w:hint="eastAsia"/>
        </w:rPr>
        <w:t>は、インスタやTwitterに投稿するなどして</w:t>
      </w:r>
      <w:r>
        <w:rPr>
          <w:rFonts w:ascii="ＭＳ Ｐ明朝" w:eastAsia="ＭＳ Ｐ明朝" w:hAnsi="ＭＳ Ｐ明朝" w:hint="eastAsia"/>
        </w:rPr>
        <w:t>サポートしていく</w:t>
      </w:r>
    </w:p>
    <w:p w14:paraId="1ADB2A93" w14:textId="41C9B111" w:rsidR="005A0282" w:rsidRPr="005A0282" w:rsidRDefault="00F37743" w:rsidP="00F37743">
      <w:pPr>
        <w:pStyle w:val="a3"/>
        <w:widowControl/>
        <w:numPr>
          <w:ilvl w:val="0"/>
          <w:numId w:val="6"/>
        </w:numPr>
        <w:ind w:leftChars="0"/>
        <w:jc w:val="left"/>
      </w:pPr>
      <w:r w:rsidRPr="00F37743">
        <w:rPr>
          <w:rFonts w:ascii="ＭＳ Ｐ明朝" w:eastAsia="ＭＳ Ｐ明朝" w:hAnsi="ＭＳ Ｐ明朝" w:hint="eastAsia"/>
        </w:rPr>
        <w:t>新しく入居した</w:t>
      </w:r>
      <w:r>
        <w:rPr>
          <w:rFonts w:ascii="ＭＳ Ｐ明朝" w:eastAsia="ＭＳ Ｐ明朝" w:hAnsi="ＭＳ Ｐ明朝" w:hint="eastAsia"/>
        </w:rPr>
        <w:t>衛藤さんの</w:t>
      </w:r>
      <w:r w:rsidR="005A0282">
        <w:rPr>
          <w:rFonts w:ascii="ＭＳ Ｐ明朝" w:eastAsia="ＭＳ Ｐ明朝" w:hAnsi="ＭＳ Ｐ明朝" w:hint="eastAsia"/>
        </w:rPr>
        <w:t>声が大きい事に関しては病気のせいであることを伝える。</w:t>
      </w:r>
    </w:p>
    <w:p w14:paraId="64FCF8AE" w14:textId="77777777" w:rsidR="005A0282" w:rsidRPr="005A0282" w:rsidRDefault="005A0282" w:rsidP="00F37743">
      <w:pPr>
        <w:pStyle w:val="a3"/>
        <w:widowControl/>
        <w:numPr>
          <w:ilvl w:val="0"/>
          <w:numId w:val="6"/>
        </w:numPr>
        <w:ind w:leftChars="0"/>
        <w:jc w:val="left"/>
      </w:pPr>
      <w:r>
        <w:rPr>
          <w:rFonts w:ascii="ＭＳ Ｐ明朝" w:eastAsia="ＭＳ Ｐ明朝" w:hAnsi="ＭＳ Ｐ明朝" w:hint="eastAsia"/>
        </w:rPr>
        <w:t>洗面台が使用後濡れている事について</w:t>
      </w:r>
    </w:p>
    <w:p w14:paraId="57DD1CA7" w14:textId="0CD530EC" w:rsidR="008649BD" w:rsidRDefault="001F7FE5">
      <w:pPr>
        <w:pStyle w:val="a3"/>
        <w:widowControl/>
        <w:ind w:leftChars="0" w:left="780"/>
        <w:jc w:val="left"/>
        <w:rPr>
          <w:rFonts w:ascii="ＭＳ Ｐ明朝" w:eastAsia="ＭＳ Ｐ明朝" w:hAnsi="ＭＳ Ｐ明朝"/>
        </w:rPr>
      </w:pPr>
      <w:r>
        <w:rPr>
          <w:rFonts w:ascii="ＭＳ Ｐ明朝" w:eastAsia="ＭＳ Ｐ明朝" w:hAnsi="ＭＳ Ｐ明朝" w:hint="eastAsia"/>
        </w:rPr>
        <w:t>→みんなで気持ちよく使用できるように声掛けをしていく。</w:t>
      </w:r>
      <w:r w:rsidR="00F37743" w:rsidRPr="00F37743">
        <w:rPr>
          <w:rFonts w:ascii="ＭＳ Ｐ明朝" w:eastAsia="ＭＳ Ｐ明朝" w:hAnsi="ＭＳ Ｐ明朝" w:hint="eastAsia"/>
        </w:rPr>
        <w:t xml:space="preserve">　</w:t>
      </w:r>
      <w:r w:rsidR="005F7D35">
        <w:rPr>
          <w:rFonts w:ascii="ＭＳ Ｐ明朝" w:eastAsia="ＭＳ Ｐ明朝" w:hAnsi="ＭＳ Ｐ明朝" w:hint="eastAsia"/>
        </w:rPr>
        <w:t>犯人捜しはしない。</w:t>
      </w:r>
    </w:p>
    <w:p w14:paraId="20A0A2B2" w14:textId="0CCF2F3A" w:rsidR="00F51EB5" w:rsidRDefault="00F51EB5" w:rsidP="00F51EB5">
      <w:pPr>
        <w:widowControl/>
        <w:jc w:val="left"/>
      </w:pPr>
    </w:p>
    <w:p w14:paraId="03536CC3" w14:textId="77777777" w:rsidR="00F51EB5" w:rsidRDefault="00F51EB5" w:rsidP="00F51EB5">
      <w:pPr>
        <w:widowControl/>
        <w:jc w:val="left"/>
      </w:pPr>
    </w:p>
    <w:sectPr w:rsidR="00F51EB5" w:rsidSect="00FD3C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4ADD" w14:textId="77777777" w:rsidR="00EB338A" w:rsidRDefault="00EB338A" w:rsidP="00944F4A">
      <w:r>
        <w:separator/>
      </w:r>
    </w:p>
  </w:endnote>
  <w:endnote w:type="continuationSeparator" w:id="0">
    <w:p w14:paraId="40A011AE" w14:textId="77777777" w:rsidR="00EB338A" w:rsidRDefault="00EB338A" w:rsidP="0094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5AD2" w14:textId="77777777" w:rsidR="00EB338A" w:rsidRDefault="00EB338A" w:rsidP="00944F4A">
      <w:r>
        <w:separator/>
      </w:r>
    </w:p>
  </w:footnote>
  <w:footnote w:type="continuationSeparator" w:id="0">
    <w:p w14:paraId="2BE539F0" w14:textId="77777777" w:rsidR="00EB338A" w:rsidRDefault="00EB338A" w:rsidP="0094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0F0"/>
    <w:multiLevelType w:val="hybridMultilevel"/>
    <w:tmpl w:val="0734B684"/>
    <w:lvl w:ilvl="0" w:tplc="D8920416">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2C4E5EF6"/>
    <w:multiLevelType w:val="hybridMultilevel"/>
    <w:tmpl w:val="18945AFA"/>
    <w:lvl w:ilvl="0" w:tplc="163ECC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DB400DC"/>
    <w:multiLevelType w:val="hybridMultilevel"/>
    <w:tmpl w:val="90300F98"/>
    <w:lvl w:ilvl="0" w:tplc="AB5EC48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3605D51"/>
    <w:multiLevelType w:val="hybridMultilevel"/>
    <w:tmpl w:val="6ED0C172"/>
    <w:lvl w:ilvl="0" w:tplc="1842DD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870006B"/>
    <w:multiLevelType w:val="hybridMultilevel"/>
    <w:tmpl w:val="EB48C9E4"/>
    <w:lvl w:ilvl="0" w:tplc="133A17DC">
      <w:start w:val="1"/>
      <w:numFmt w:val="decimal"/>
      <w:lvlText w:val="%1，"/>
      <w:lvlJc w:val="left"/>
      <w:pPr>
        <w:ind w:left="360" w:hanging="360"/>
      </w:pPr>
      <w:rPr>
        <w:rFonts w:hint="default"/>
      </w:rPr>
    </w:lvl>
    <w:lvl w:ilvl="1" w:tplc="802CBF54">
      <w:start w:val="1"/>
      <w:numFmt w:val="decimalEnclosedCircle"/>
      <w:lvlText w:val="%2"/>
      <w:lvlJc w:val="left"/>
      <w:pPr>
        <w:ind w:left="780" w:hanging="360"/>
      </w:pPr>
      <w:rPr>
        <w:rFonts w:hint="default"/>
      </w:rPr>
    </w:lvl>
    <w:lvl w:ilvl="2" w:tplc="E65C12F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F74D88"/>
    <w:multiLevelType w:val="hybridMultilevel"/>
    <w:tmpl w:val="CA7C9FCA"/>
    <w:lvl w:ilvl="0" w:tplc="E2628932">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76991784"/>
    <w:multiLevelType w:val="hybridMultilevel"/>
    <w:tmpl w:val="08B688D6"/>
    <w:lvl w:ilvl="0" w:tplc="DE8E9C92">
      <w:start w:val="1"/>
      <w:numFmt w:val="decimalEnclosedCircle"/>
      <w:lvlText w:val="%1"/>
      <w:lvlJc w:val="left"/>
      <w:pPr>
        <w:ind w:left="360" w:hanging="360"/>
      </w:pPr>
      <w:rPr>
        <w:rFonts w:hint="default"/>
      </w:rPr>
    </w:lvl>
    <w:lvl w:ilvl="1" w:tplc="BA90C3F8">
      <w:start w:val="4"/>
      <w:numFmt w:val="decimalEnclosedCircle"/>
      <w:lvlText w:val="%2"/>
      <w:lvlJc w:val="left"/>
      <w:pPr>
        <w:ind w:left="780" w:hanging="360"/>
      </w:pPr>
      <w:rPr>
        <w:rFonts w:hint="default"/>
      </w:rPr>
    </w:lvl>
    <w:lvl w:ilvl="2" w:tplc="D9205F9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9"/>
    <w:rsid w:val="00017BC6"/>
    <w:rsid w:val="000745F7"/>
    <w:rsid w:val="000747B3"/>
    <w:rsid w:val="000D0566"/>
    <w:rsid w:val="000E5EDB"/>
    <w:rsid w:val="000E7B9F"/>
    <w:rsid w:val="001322D4"/>
    <w:rsid w:val="00156A30"/>
    <w:rsid w:val="001F517D"/>
    <w:rsid w:val="001F7FE5"/>
    <w:rsid w:val="00200A1C"/>
    <w:rsid w:val="0021681A"/>
    <w:rsid w:val="00217941"/>
    <w:rsid w:val="002634B9"/>
    <w:rsid w:val="002926E3"/>
    <w:rsid w:val="002B0916"/>
    <w:rsid w:val="003030CE"/>
    <w:rsid w:val="003355B5"/>
    <w:rsid w:val="00367FBF"/>
    <w:rsid w:val="0039036E"/>
    <w:rsid w:val="003B4E4E"/>
    <w:rsid w:val="003C6E40"/>
    <w:rsid w:val="003D7EA1"/>
    <w:rsid w:val="004016E9"/>
    <w:rsid w:val="00477339"/>
    <w:rsid w:val="004C75BA"/>
    <w:rsid w:val="004E21B1"/>
    <w:rsid w:val="004E43EC"/>
    <w:rsid w:val="00532F36"/>
    <w:rsid w:val="005502A7"/>
    <w:rsid w:val="005A0282"/>
    <w:rsid w:val="005E20F7"/>
    <w:rsid w:val="005F7D35"/>
    <w:rsid w:val="006412E9"/>
    <w:rsid w:val="006666BC"/>
    <w:rsid w:val="00692640"/>
    <w:rsid w:val="006B361A"/>
    <w:rsid w:val="006D19F5"/>
    <w:rsid w:val="006D5669"/>
    <w:rsid w:val="006E1547"/>
    <w:rsid w:val="0071208C"/>
    <w:rsid w:val="00725933"/>
    <w:rsid w:val="00746156"/>
    <w:rsid w:val="00794C0A"/>
    <w:rsid w:val="007A43CC"/>
    <w:rsid w:val="007B14CD"/>
    <w:rsid w:val="00822B7A"/>
    <w:rsid w:val="008649BD"/>
    <w:rsid w:val="00867FFC"/>
    <w:rsid w:val="00885BDF"/>
    <w:rsid w:val="0089347C"/>
    <w:rsid w:val="008968BF"/>
    <w:rsid w:val="008E48C0"/>
    <w:rsid w:val="008F3AC0"/>
    <w:rsid w:val="009039B4"/>
    <w:rsid w:val="009147E0"/>
    <w:rsid w:val="00922EBE"/>
    <w:rsid w:val="00942010"/>
    <w:rsid w:val="0094419B"/>
    <w:rsid w:val="009445E6"/>
    <w:rsid w:val="00944F4A"/>
    <w:rsid w:val="00981686"/>
    <w:rsid w:val="00992528"/>
    <w:rsid w:val="009A3C3B"/>
    <w:rsid w:val="009B69B9"/>
    <w:rsid w:val="009D274E"/>
    <w:rsid w:val="00A308F0"/>
    <w:rsid w:val="00AA642B"/>
    <w:rsid w:val="00AE7AC0"/>
    <w:rsid w:val="00B03031"/>
    <w:rsid w:val="00B0345C"/>
    <w:rsid w:val="00B122F2"/>
    <w:rsid w:val="00B12883"/>
    <w:rsid w:val="00B2750F"/>
    <w:rsid w:val="00B7261C"/>
    <w:rsid w:val="00B73E84"/>
    <w:rsid w:val="00B87F5A"/>
    <w:rsid w:val="00B94C5C"/>
    <w:rsid w:val="00B97134"/>
    <w:rsid w:val="00BD1EB5"/>
    <w:rsid w:val="00BD792D"/>
    <w:rsid w:val="00C02D21"/>
    <w:rsid w:val="00C36301"/>
    <w:rsid w:val="00C77D7B"/>
    <w:rsid w:val="00C9686C"/>
    <w:rsid w:val="00CA4ADB"/>
    <w:rsid w:val="00CD015F"/>
    <w:rsid w:val="00CD4B70"/>
    <w:rsid w:val="00CF1559"/>
    <w:rsid w:val="00D237D6"/>
    <w:rsid w:val="00D56443"/>
    <w:rsid w:val="00D734C3"/>
    <w:rsid w:val="00DA424C"/>
    <w:rsid w:val="00DC2BD8"/>
    <w:rsid w:val="00E500F2"/>
    <w:rsid w:val="00E537C9"/>
    <w:rsid w:val="00E60409"/>
    <w:rsid w:val="00E82030"/>
    <w:rsid w:val="00EB338A"/>
    <w:rsid w:val="00F26C62"/>
    <w:rsid w:val="00F37743"/>
    <w:rsid w:val="00F4765D"/>
    <w:rsid w:val="00F50981"/>
    <w:rsid w:val="00F51EB5"/>
    <w:rsid w:val="00F5405E"/>
    <w:rsid w:val="00F557CB"/>
    <w:rsid w:val="00F574D9"/>
    <w:rsid w:val="00FA5B96"/>
    <w:rsid w:val="00FD2623"/>
    <w:rsid w:val="00FD3C4F"/>
    <w:rsid w:val="00FD3E1C"/>
    <w:rsid w:val="00FE5FD7"/>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2A640A"/>
  <w15:chartTrackingRefBased/>
  <w15:docId w15:val="{36B69AA3-296F-42C6-9DC6-67B0928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7C9"/>
    <w:pPr>
      <w:ind w:leftChars="400" w:left="840"/>
    </w:pPr>
  </w:style>
  <w:style w:type="paragraph" w:styleId="a4">
    <w:name w:val="header"/>
    <w:basedOn w:val="a"/>
    <w:link w:val="a5"/>
    <w:uiPriority w:val="99"/>
    <w:unhideWhenUsed/>
    <w:rsid w:val="00944F4A"/>
    <w:pPr>
      <w:tabs>
        <w:tab w:val="center" w:pos="4252"/>
        <w:tab w:val="right" w:pos="8504"/>
      </w:tabs>
      <w:snapToGrid w:val="0"/>
    </w:pPr>
  </w:style>
  <w:style w:type="character" w:customStyle="1" w:styleId="a5">
    <w:name w:val="ヘッダー (文字)"/>
    <w:basedOn w:val="a0"/>
    <w:link w:val="a4"/>
    <w:uiPriority w:val="99"/>
    <w:rsid w:val="00944F4A"/>
  </w:style>
  <w:style w:type="paragraph" w:styleId="a6">
    <w:name w:val="footer"/>
    <w:basedOn w:val="a"/>
    <w:link w:val="a7"/>
    <w:uiPriority w:val="99"/>
    <w:unhideWhenUsed/>
    <w:rsid w:val="00944F4A"/>
    <w:pPr>
      <w:tabs>
        <w:tab w:val="center" w:pos="4252"/>
        <w:tab w:val="right" w:pos="8504"/>
      </w:tabs>
      <w:snapToGrid w:val="0"/>
    </w:pPr>
  </w:style>
  <w:style w:type="character" w:customStyle="1" w:styleId="a7">
    <w:name w:val="フッター (文字)"/>
    <w:basedOn w:val="a0"/>
    <w:link w:val="a6"/>
    <w:uiPriority w:val="99"/>
    <w:rsid w:val="00944F4A"/>
  </w:style>
  <w:style w:type="table" w:styleId="a8">
    <w:name w:val="Table Grid"/>
    <w:basedOn w:val="a1"/>
    <w:uiPriority w:val="39"/>
    <w:rsid w:val="0092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14</cp:revision>
  <dcterms:created xsi:type="dcterms:W3CDTF">2021-10-02T07:36:00Z</dcterms:created>
  <dcterms:modified xsi:type="dcterms:W3CDTF">2021-10-30T07:04:00Z</dcterms:modified>
</cp:coreProperties>
</file>