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47E2" w14:textId="0C178B63" w:rsidR="00E518CA" w:rsidRPr="00082ECF" w:rsidRDefault="00D71044">
      <w:pPr>
        <w:rPr>
          <w:b/>
          <w:bCs/>
        </w:rPr>
      </w:pPr>
      <w:r w:rsidRPr="00082ECF">
        <w:rPr>
          <w:b/>
          <w:bCs/>
        </w:rPr>
        <w:t>医療観察法研修</w:t>
      </w:r>
    </w:p>
    <w:p w14:paraId="77C5CAFE" w14:textId="7A86C4AA" w:rsidR="00D71044" w:rsidRDefault="00D71044">
      <w:r>
        <w:rPr>
          <w:rFonts w:hint="eastAsia"/>
        </w:rPr>
        <w:t>参加者：田中施設長・芳賀サービス管理責任者・世話人 丸山</w:t>
      </w:r>
    </w:p>
    <w:p w14:paraId="1F339E74" w14:textId="2BE9174E" w:rsidR="00D71044" w:rsidRDefault="00D71044">
      <w:r>
        <w:rPr>
          <w:rFonts w:hint="eastAsia"/>
        </w:rPr>
        <w:t>日時：2023年2月17日 14：00～16：30</w:t>
      </w:r>
    </w:p>
    <w:p w14:paraId="58658FF2" w14:textId="7DA66E9D" w:rsidR="00D71044" w:rsidRDefault="00D71044">
      <w:r>
        <w:rPr>
          <w:rFonts w:hint="eastAsia"/>
        </w:rPr>
        <w:t>場所：Zoomオンライン研修</w:t>
      </w:r>
    </w:p>
    <w:p w14:paraId="14A8F4BD" w14:textId="397B958E" w:rsidR="00D71044" w:rsidRDefault="00D71044">
      <w:r>
        <w:rPr>
          <w:rFonts w:hint="eastAsia"/>
        </w:rPr>
        <w:t>講師：法務省さいたま保護観察所社会復帰調整官　長谷氏</w:t>
      </w:r>
    </w:p>
    <w:p w14:paraId="55252DBE" w14:textId="16571ECC" w:rsidR="00D71044" w:rsidRDefault="00D71044">
      <w:r>
        <w:rPr>
          <w:rFonts w:hint="eastAsia"/>
        </w:rPr>
        <w:t xml:space="preserve">　　　</w:t>
      </w:r>
      <w:bookmarkStart w:id="0" w:name="_Hlk129010314"/>
      <w:r>
        <w:rPr>
          <w:rFonts w:hint="eastAsia"/>
        </w:rPr>
        <w:t>指定管理自立訓練施設 けやき荘</w:t>
      </w:r>
      <w:bookmarkEnd w:id="0"/>
      <w:r>
        <w:rPr>
          <w:rFonts w:hint="eastAsia"/>
        </w:rPr>
        <w:t xml:space="preserve">　PSW</w:t>
      </w:r>
      <w:r>
        <w:t xml:space="preserve"> </w:t>
      </w:r>
      <w:r>
        <w:rPr>
          <w:rFonts w:hint="eastAsia"/>
        </w:rPr>
        <w:t>明石浩介氏</w:t>
      </w:r>
    </w:p>
    <w:p w14:paraId="27452DE9" w14:textId="0B2BD705" w:rsidR="00D71044" w:rsidRDefault="00D71044">
      <w:r>
        <w:rPr>
          <w:rFonts w:hint="eastAsia"/>
        </w:rPr>
        <w:t xml:space="preserve">　　　埼玉県立精神医療センター　PSW　助川裕香氏</w:t>
      </w:r>
    </w:p>
    <w:p w14:paraId="2BE48B85" w14:textId="376A2094" w:rsidR="00E0365E" w:rsidRDefault="00E0365E">
      <w:r>
        <w:rPr>
          <w:rFonts w:hint="eastAsia"/>
        </w:rPr>
        <w:t>内容：1，医療観察法について</w:t>
      </w:r>
    </w:p>
    <w:p w14:paraId="7D70AA60" w14:textId="7A9D2232" w:rsidR="00E0365E" w:rsidRDefault="00E0365E">
      <w:r>
        <w:rPr>
          <w:rFonts w:hint="eastAsia"/>
        </w:rPr>
        <w:t xml:space="preserve">　　　2、地域における医療観察法対象者の支援について</w:t>
      </w:r>
    </w:p>
    <w:p w14:paraId="7935C34F" w14:textId="603FE1B7" w:rsidR="00E0365E" w:rsidRDefault="00E0365E">
      <w:r>
        <w:rPr>
          <w:rFonts w:hint="eastAsia"/>
        </w:rPr>
        <w:t xml:space="preserve">　　　3，</w:t>
      </w:r>
      <w:r w:rsidR="00FB04CC">
        <w:rPr>
          <w:rFonts w:hint="eastAsia"/>
        </w:rPr>
        <w:t>医療観察法研修会（医療従事者より）</w:t>
      </w:r>
    </w:p>
    <w:p w14:paraId="172AF8B7" w14:textId="515578F1" w:rsidR="00C647D7" w:rsidRPr="002A7BFA" w:rsidRDefault="00C647D7" w:rsidP="00C647D7"/>
    <w:p w14:paraId="6620C8FC" w14:textId="77777777" w:rsidR="006E13C3" w:rsidRDefault="006E13C3" w:rsidP="006E13C3">
      <w:r>
        <w:rPr>
          <w:rFonts w:hint="eastAsia"/>
          <w:b/>
          <w:bCs/>
        </w:rPr>
        <w:t>1，</w:t>
      </w:r>
      <w:r w:rsidR="00C647D7" w:rsidRPr="00C647D7">
        <w:rPr>
          <w:b/>
          <w:bCs/>
        </w:rPr>
        <w:t>医療観察法</w:t>
      </w:r>
      <w:r w:rsidR="00514549" w:rsidRPr="006E13C3">
        <w:rPr>
          <w:rFonts w:hint="eastAsia"/>
          <w:b/>
          <w:bCs/>
        </w:rPr>
        <w:t>(心身喪失等の状態で重大な他害行為を行った者の医療及び観察等に関する法律)</w:t>
      </w:r>
    </w:p>
    <w:p w14:paraId="7D538C6B" w14:textId="665BADA0" w:rsidR="00191071" w:rsidRPr="008B26D1" w:rsidRDefault="00C647D7" w:rsidP="006E13C3">
      <w:pPr>
        <w:ind w:firstLineChars="100" w:firstLine="210"/>
        <w:rPr>
          <w:b/>
          <w:bCs/>
        </w:rPr>
      </w:pPr>
      <w:r w:rsidRPr="00C647D7">
        <w:t>心身喪失状態で罪を犯した</w:t>
      </w:r>
      <w:r w:rsidR="00514549">
        <w:rPr>
          <w:rFonts w:hint="eastAsia"/>
        </w:rPr>
        <w:t>人</w:t>
      </w:r>
      <w:r w:rsidRPr="00C647D7">
        <w:t>が、継続的な医療を受けながら、必要な指導や助言により、病状の改善及びこれに伴う同様の行為の再発防止を図り、社会復帰促進を目的とした法律です</w:t>
      </w:r>
      <w:r w:rsidR="00514549">
        <w:rPr>
          <w:rFonts w:hint="eastAsia"/>
        </w:rPr>
        <w:t>。</w:t>
      </w:r>
      <w:r w:rsidR="00191071" w:rsidRPr="008B26D1">
        <w:rPr>
          <w:rFonts w:hint="eastAsia"/>
          <w:b/>
          <w:bCs/>
        </w:rPr>
        <w:t>検察官が、裁判所に申し立てをし、医療観察法の対象者となるか判断します。心身喪失、または耗弱者として不起訴とな</w:t>
      </w:r>
      <w:r w:rsidR="006E13C3" w:rsidRPr="008B26D1">
        <w:rPr>
          <w:rFonts w:hint="eastAsia"/>
          <w:b/>
          <w:bCs/>
        </w:rPr>
        <w:t>り、</w:t>
      </w:r>
      <w:r w:rsidR="00191071" w:rsidRPr="008B26D1">
        <w:rPr>
          <w:rFonts w:hint="eastAsia"/>
          <w:b/>
          <w:bCs/>
        </w:rPr>
        <w:t>無罪が裁判</w:t>
      </w:r>
      <w:r w:rsidR="006E13C3" w:rsidRPr="008B26D1">
        <w:rPr>
          <w:rFonts w:hint="eastAsia"/>
          <w:b/>
          <w:bCs/>
        </w:rPr>
        <w:t>に</w:t>
      </w:r>
      <w:r w:rsidR="00191071" w:rsidRPr="008B26D1">
        <w:rPr>
          <w:rFonts w:hint="eastAsia"/>
          <w:b/>
          <w:bCs/>
        </w:rPr>
        <w:t>よって確定した者。耗弱を理由に刑を減軽することが裁判で確定した者。重大な他害行為は殺人、放火、強制わいせつ、強制性交等、傷害(軽微なものは除く)、強盗が対象行為です。</w:t>
      </w:r>
    </w:p>
    <w:p w14:paraId="5789FEFA" w14:textId="0586DF5E" w:rsidR="00191071" w:rsidRPr="00C647D7" w:rsidRDefault="00191071" w:rsidP="00191071">
      <w:pPr>
        <w:ind w:firstLineChars="100" w:firstLine="210"/>
      </w:pPr>
      <w:r>
        <w:rPr>
          <w:rFonts w:hint="eastAsia"/>
        </w:rPr>
        <w:t>審判が終了し、医療</w:t>
      </w:r>
      <w:r w:rsidR="00786177">
        <w:rPr>
          <w:rFonts w:hint="eastAsia"/>
        </w:rPr>
        <w:t>観察</w:t>
      </w:r>
      <w:r>
        <w:rPr>
          <w:rFonts w:hint="eastAsia"/>
        </w:rPr>
        <w:t>法の対象者となった者は、指定医療機関に入院</w:t>
      </w:r>
      <w:r w:rsidR="00F71835">
        <w:rPr>
          <w:rFonts w:hint="eastAsia"/>
        </w:rPr>
        <w:t>または通院</w:t>
      </w:r>
      <w:r>
        <w:rPr>
          <w:rFonts w:hint="eastAsia"/>
        </w:rPr>
        <w:t>し、医療ケアを受けます。</w:t>
      </w:r>
      <w:r w:rsidR="00F71835" w:rsidRPr="008B26D1">
        <w:rPr>
          <w:rFonts w:hint="eastAsia"/>
          <w:b/>
          <w:bCs/>
        </w:rPr>
        <w:t>入院となった者が退院になる際も裁判所が退院決定を行い、退院が決定したのち通院医療・地域処遇へと移ります。</w:t>
      </w:r>
      <w:r w:rsidR="000E5748">
        <w:rPr>
          <w:rFonts w:hint="eastAsia"/>
        </w:rPr>
        <w:t>通院処遇は裁判所命令で決定し、国の指定する通院医療機関に原則3年間通院となります。対象者が守るべき事として一定の住居に住む事、長期旅行や転居時は保護観察所に届け出る事</w:t>
      </w:r>
      <w:r w:rsidR="00044DA9">
        <w:rPr>
          <w:rFonts w:hint="eastAsia"/>
        </w:rPr>
        <w:t>、面接に応じる事があげられ、安定した地域生活を維持するにあたり、地域支援チームの確保をしなければなりません。</w:t>
      </w:r>
      <w:r w:rsidR="00044DA9" w:rsidRPr="008B26D1">
        <w:rPr>
          <w:rFonts w:hint="eastAsia"/>
          <w:b/>
          <w:bCs/>
        </w:rPr>
        <w:t>最終的にグループホーム等地域に受け入れられた後は。特別なサービス提供は不要で、他の利用者と同じサービスを提供します。</w:t>
      </w:r>
      <w:r w:rsidR="00044DA9">
        <w:rPr>
          <w:rFonts w:hint="eastAsia"/>
        </w:rPr>
        <w:t>医療保護独自として、3ヶ月に1回程度のケア会議に参加。必要時には</w:t>
      </w:r>
      <w:r w:rsidR="006E13C3">
        <w:rPr>
          <w:rFonts w:hint="eastAsia"/>
        </w:rPr>
        <w:t>保護観察所に報告、相談をする事があげられます。</w:t>
      </w:r>
    </w:p>
    <w:p w14:paraId="5CC65A4A" w14:textId="77777777" w:rsidR="005B5541" w:rsidRDefault="005B5541" w:rsidP="00C647D7"/>
    <w:p w14:paraId="48DA86B9" w14:textId="734EF92C" w:rsidR="00B265BD" w:rsidRPr="00B265BD" w:rsidRDefault="005B5541" w:rsidP="00C647D7">
      <w:pPr>
        <w:rPr>
          <w:rFonts w:hint="eastAsia"/>
          <w:b/>
          <w:bCs/>
        </w:rPr>
      </w:pPr>
      <w:r>
        <w:rPr>
          <w:rFonts w:hint="eastAsia"/>
          <w:b/>
          <w:bCs/>
        </w:rPr>
        <w:t>2</w:t>
      </w:r>
      <w:r w:rsidR="006E13C3" w:rsidRPr="00786177">
        <w:rPr>
          <w:rFonts w:hint="eastAsia"/>
          <w:b/>
          <w:bCs/>
        </w:rPr>
        <w:t>，医療観察法</w:t>
      </w:r>
      <w:r>
        <w:rPr>
          <w:rFonts w:hint="eastAsia"/>
          <w:b/>
          <w:bCs/>
        </w:rPr>
        <w:t>研修会（医療従事者より）</w:t>
      </w:r>
      <w:r w:rsidR="00D4707E">
        <w:rPr>
          <w:rFonts w:hint="eastAsia"/>
          <w:b/>
          <w:bCs/>
        </w:rPr>
        <w:t>―入院処遇について</w:t>
      </w:r>
    </w:p>
    <w:p w14:paraId="139E770F" w14:textId="06E42203" w:rsidR="00D4707E" w:rsidRDefault="005246EC" w:rsidP="00D4707E">
      <w:pPr>
        <w:ind w:firstLineChars="100" w:firstLine="210"/>
        <w:rPr>
          <w:rFonts w:hint="eastAsia"/>
        </w:rPr>
      </w:pPr>
      <w:r>
        <w:rPr>
          <w:rFonts w:hint="eastAsia"/>
        </w:rPr>
        <w:t>（1）</w:t>
      </w:r>
      <w:r w:rsidR="00713B07">
        <w:rPr>
          <w:rFonts w:hint="eastAsia"/>
        </w:rPr>
        <w:t>入院処遇、通院処遇での医療観察法における目的</w:t>
      </w:r>
      <w:r w:rsidR="00D4707E">
        <w:rPr>
          <w:rFonts w:hint="eastAsia"/>
        </w:rPr>
        <w:t>は以下の3つとなり</w:t>
      </w:r>
      <w:r w:rsidR="004C107C">
        <w:rPr>
          <w:rFonts w:hint="eastAsia"/>
        </w:rPr>
        <w:t>ます。また、目的に付随して、</w:t>
      </w:r>
      <w:r w:rsidR="004C107C" w:rsidRPr="004C107C">
        <w:rPr>
          <w:rFonts w:hint="eastAsia"/>
          <w:b/>
          <w:bCs/>
        </w:rPr>
        <w:t>急性期、回復期、社会復帰期と段階を経て地域生活に戻るための準備を行います。</w:t>
      </w:r>
    </w:p>
    <w:p w14:paraId="664B6E24" w14:textId="006E595A" w:rsidR="004C107C" w:rsidRPr="000251FB" w:rsidRDefault="005246EC" w:rsidP="000251FB">
      <w:pPr>
        <w:ind w:firstLineChars="200" w:firstLine="420"/>
        <w:rPr>
          <w:rFonts w:hint="eastAsia"/>
          <w:b/>
          <w:bCs/>
        </w:rPr>
      </w:pPr>
      <w:r>
        <w:rPr>
          <w:rFonts w:hint="eastAsia"/>
        </w:rPr>
        <w:t>①</w:t>
      </w:r>
      <w:r w:rsidR="00713B07" w:rsidRPr="008B26D1">
        <w:rPr>
          <w:rFonts w:hint="eastAsia"/>
          <w:b/>
          <w:bCs/>
        </w:rPr>
        <w:t>精神の病気に対し、必要な治療を行う</w:t>
      </w:r>
    </w:p>
    <w:p w14:paraId="785393B3" w14:textId="315FD5D3" w:rsidR="00D4707E" w:rsidRDefault="00713B07" w:rsidP="00D4707E">
      <w:pPr>
        <w:ind w:firstLineChars="100" w:firstLine="210"/>
        <w:rPr>
          <w:rFonts w:hint="eastAsia"/>
        </w:rPr>
      </w:pPr>
      <w:r>
        <w:rPr>
          <w:rFonts w:hint="eastAsia"/>
        </w:rPr>
        <w:t xml:space="preserve">　　</w:t>
      </w:r>
      <w:r w:rsidR="00F86FA9">
        <w:rPr>
          <w:rFonts w:hint="eastAsia"/>
        </w:rPr>
        <w:t>例：病気の理解を深めるためのプログラム。睡眠リズムの安定。薬物療法</w:t>
      </w:r>
      <w:r w:rsidR="00D4707E">
        <w:rPr>
          <w:rFonts w:hint="eastAsia"/>
        </w:rPr>
        <w:t>。</w:t>
      </w:r>
    </w:p>
    <w:p w14:paraId="63068C68" w14:textId="77DFBF81" w:rsidR="00713B07" w:rsidRPr="008B26D1" w:rsidRDefault="005246EC" w:rsidP="005246EC">
      <w:pPr>
        <w:ind w:firstLineChars="200" w:firstLine="420"/>
        <w:rPr>
          <w:b/>
          <w:bCs/>
        </w:rPr>
      </w:pPr>
      <w:r>
        <w:rPr>
          <w:rFonts w:hint="eastAsia"/>
        </w:rPr>
        <w:t>②</w:t>
      </w:r>
      <w:r w:rsidR="00713B07" w:rsidRPr="008B26D1">
        <w:rPr>
          <w:rFonts w:hint="eastAsia"/>
          <w:b/>
          <w:bCs/>
        </w:rPr>
        <w:t>再度、他害行為をおこさないために必要な対処方法を考える</w:t>
      </w:r>
    </w:p>
    <w:p w14:paraId="3E8FB62C" w14:textId="49F69239" w:rsidR="00F86FA9" w:rsidRDefault="00F86FA9" w:rsidP="00786177">
      <w:pPr>
        <w:ind w:firstLineChars="100" w:firstLine="210"/>
      </w:pPr>
      <w:r>
        <w:rPr>
          <w:rFonts w:hint="eastAsia"/>
        </w:rPr>
        <w:lastRenderedPageBreak/>
        <w:t xml:space="preserve">　　例：自身にとってのストレスを学び、対処法を探す。</w:t>
      </w:r>
    </w:p>
    <w:p w14:paraId="26C61DB1" w14:textId="53314FCD" w:rsidR="00F86FA9" w:rsidRPr="008B26D1" w:rsidRDefault="005246EC" w:rsidP="004C107C">
      <w:pPr>
        <w:ind w:firstLineChars="200" w:firstLine="420"/>
        <w:rPr>
          <w:b/>
          <w:bCs/>
        </w:rPr>
      </w:pPr>
      <w:r>
        <w:rPr>
          <w:rFonts w:hint="eastAsia"/>
        </w:rPr>
        <w:t>③</w:t>
      </w:r>
      <w:r w:rsidR="00713B07" w:rsidRPr="008B26D1">
        <w:rPr>
          <w:rFonts w:hint="eastAsia"/>
          <w:b/>
          <w:bCs/>
        </w:rPr>
        <w:t>安定した地域生活を送るため退院及び社会復帰の準備をする</w:t>
      </w:r>
    </w:p>
    <w:p w14:paraId="502F9FA0" w14:textId="2466779C" w:rsidR="00713B07" w:rsidRDefault="00713B07" w:rsidP="00713B07">
      <w:r>
        <w:rPr>
          <w:rFonts w:hint="eastAsia"/>
        </w:rPr>
        <w:t xml:space="preserve">　</w:t>
      </w:r>
      <w:r w:rsidR="00F86FA9">
        <w:rPr>
          <w:rFonts w:hint="eastAsia"/>
        </w:rPr>
        <w:t xml:space="preserve">　　例：住まい。食事の準備。困ったときの相談先。日中の居場所。お金や財産の管理。</w:t>
      </w:r>
    </w:p>
    <w:p w14:paraId="2440BCE9" w14:textId="70CE45AB" w:rsidR="000251FB" w:rsidRDefault="000251FB" w:rsidP="00713B07"/>
    <w:p w14:paraId="7BDD81BA" w14:textId="2CDEDF08" w:rsidR="000251FB" w:rsidRDefault="000251FB" w:rsidP="000251FB">
      <w:r>
        <w:rPr>
          <w:rFonts w:hint="eastAsia"/>
        </w:rPr>
        <w:t>（2）治療ステージについて（急性期、回復期、社会復帰期）</w:t>
      </w:r>
    </w:p>
    <w:p w14:paraId="3453B12D" w14:textId="2BEAA3E5" w:rsidR="000251FB" w:rsidRDefault="000251FB" w:rsidP="000251FB">
      <w:pPr>
        <w:ind w:leftChars="200" w:left="630" w:hangingChars="100" w:hanging="210"/>
      </w:pPr>
      <w:r>
        <w:rPr>
          <w:rFonts w:hint="eastAsia"/>
        </w:rPr>
        <w:t>①</w:t>
      </w:r>
      <w:r w:rsidRPr="00C3469B">
        <w:rPr>
          <w:rFonts w:hint="eastAsia"/>
          <w:b/>
          <w:bCs/>
        </w:rPr>
        <w:t>急性期</w:t>
      </w:r>
      <w:r>
        <w:rPr>
          <w:rFonts w:hint="eastAsia"/>
        </w:rPr>
        <w:t>：</w:t>
      </w:r>
      <w:r w:rsidRPr="003408CD">
        <w:rPr>
          <w:rFonts w:hint="eastAsia"/>
          <w:b/>
          <w:bCs/>
        </w:rPr>
        <w:t>症状の安定と生活リズムを整えて入院生活に慣れたうえで</w:t>
      </w:r>
      <w:r>
        <w:rPr>
          <w:rFonts w:hint="eastAsia"/>
        </w:rPr>
        <w:t>、これからの自分の治療について考えていきます。医療観察法の理解を深めていきます。</w:t>
      </w:r>
    </w:p>
    <w:p w14:paraId="639E5FC8" w14:textId="0ED401CC" w:rsidR="000251FB" w:rsidRDefault="000251FB" w:rsidP="000251FB">
      <w:pPr>
        <w:ind w:leftChars="200" w:left="630" w:hangingChars="100" w:hanging="210"/>
      </w:pPr>
      <w:r>
        <w:rPr>
          <w:rFonts w:hint="eastAsia"/>
        </w:rPr>
        <w:t>②</w:t>
      </w:r>
      <w:r w:rsidRPr="00C3469B">
        <w:rPr>
          <w:rFonts w:hint="eastAsia"/>
          <w:b/>
          <w:bCs/>
        </w:rPr>
        <w:t>回復期</w:t>
      </w:r>
      <w:r>
        <w:rPr>
          <w:rFonts w:hint="eastAsia"/>
        </w:rPr>
        <w:t>：自分に必要な治療プログラムを理解し、</w:t>
      </w:r>
      <w:r w:rsidRPr="003408CD">
        <w:rPr>
          <w:rFonts w:hint="eastAsia"/>
          <w:b/>
          <w:bCs/>
        </w:rPr>
        <w:t>自身の症状や病気、症状と対象行為との関連性、自分自身について知る事</w:t>
      </w:r>
      <w:r>
        <w:rPr>
          <w:rFonts w:hint="eastAsia"/>
        </w:rPr>
        <w:t>。</w:t>
      </w:r>
      <w:r w:rsidR="00C3469B">
        <w:rPr>
          <w:rFonts w:hint="eastAsia"/>
        </w:rPr>
        <w:t>被害者家族の気持ちを理解する事。</w:t>
      </w:r>
      <w:r w:rsidRPr="003408CD">
        <w:rPr>
          <w:rFonts w:hint="eastAsia"/>
          <w:b/>
          <w:bCs/>
        </w:rPr>
        <w:t>退院後の生活</w:t>
      </w:r>
      <w:r w:rsidR="00C3469B" w:rsidRPr="003408CD">
        <w:rPr>
          <w:rFonts w:hint="eastAsia"/>
          <w:b/>
          <w:bCs/>
        </w:rPr>
        <w:t>について</w:t>
      </w:r>
      <w:r w:rsidR="00C3469B">
        <w:rPr>
          <w:rFonts w:hint="eastAsia"/>
        </w:rPr>
        <w:t>考え、薬の必要性を理解し</w:t>
      </w:r>
      <w:r w:rsidR="003408CD">
        <w:rPr>
          <w:rFonts w:hint="eastAsia"/>
        </w:rPr>
        <w:t>て</w:t>
      </w:r>
      <w:r w:rsidR="00C3469B">
        <w:rPr>
          <w:rFonts w:hint="eastAsia"/>
        </w:rPr>
        <w:t>服薬の自己管理を行ったり、生活能力の回復も目的に外出をするようになります。</w:t>
      </w:r>
    </w:p>
    <w:p w14:paraId="0C231429" w14:textId="5FFCDFB1" w:rsidR="00C3469B" w:rsidRDefault="00C3469B" w:rsidP="000251FB">
      <w:pPr>
        <w:ind w:leftChars="200" w:left="630" w:hangingChars="100" w:hanging="210"/>
        <w:rPr>
          <w:rFonts w:hint="eastAsia"/>
        </w:rPr>
      </w:pPr>
      <w:r>
        <w:rPr>
          <w:rFonts w:hint="eastAsia"/>
        </w:rPr>
        <w:t>③</w:t>
      </w:r>
      <w:r w:rsidRPr="00A738C6">
        <w:rPr>
          <w:rFonts w:hint="eastAsia"/>
          <w:b/>
          <w:bCs/>
        </w:rPr>
        <w:t>社会復帰期</w:t>
      </w:r>
      <w:r>
        <w:rPr>
          <w:rFonts w:hint="eastAsia"/>
        </w:rPr>
        <w:t>：</w:t>
      </w:r>
      <w:r w:rsidR="00A738C6" w:rsidRPr="00A738C6">
        <w:rPr>
          <w:rFonts w:hint="eastAsia"/>
          <w:b/>
          <w:bCs/>
        </w:rPr>
        <w:t>退院後の生活を計画し、社会生活の準備を目的として外泊をします</w:t>
      </w:r>
      <w:r w:rsidR="00A738C6">
        <w:rPr>
          <w:rFonts w:hint="eastAsia"/>
        </w:rPr>
        <w:t>。入院の意味をもう一度考え、自分から治療の継続ができるようにし、症状の注意サインの理解や援助の求め方をわかるようにします。</w:t>
      </w:r>
    </w:p>
    <w:p w14:paraId="7099B0EA" w14:textId="77777777" w:rsidR="00B265BD" w:rsidRPr="00C3469B" w:rsidRDefault="00B265BD" w:rsidP="00713B07">
      <w:pPr>
        <w:rPr>
          <w:rFonts w:hint="eastAsia"/>
        </w:rPr>
      </w:pPr>
    </w:p>
    <w:p w14:paraId="28F0BF1B" w14:textId="69B38AFB" w:rsidR="007479BE" w:rsidRDefault="005246EC" w:rsidP="007479BE">
      <w:r>
        <w:rPr>
          <w:rFonts w:hint="eastAsia"/>
        </w:rPr>
        <w:t>（</w:t>
      </w:r>
      <w:r w:rsidR="000251FB">
        <w:rPr>
          <w:rFonts w:hint="eastAsia"/>
        </w:rPr>
        <w:t>3</w:t>
      </w:r>
      <w:r>
        <w:rPr>
          <w:rFonts w:hint="eastAsia"/>
        </w:rPr>
        <w:t>）</w:t>
      </w:r>
      <w:r w:rsidR="007479BE">
        <w:rPr>
          <w:rFonts w:hint="eastAsia"/>
        </w:rPr>
        <w:t>CPA会議</w:t>
      </w:r>
      <w:r>
        <w:rPr>
          <w:rFonts w:hint="eastAsia"/>
        </w:rPr>
        <w:t>について</w:t>
      </w:r>
    </w:p>
    <w:p w14:paraId="0D14338E" w14:textId="674E9063" w:rsidR="005246EC" w:rsidRDefault="007479BE" w:rsidP="00713B07">
      <w:r>
        <w:rPr>
          <w:rFonts w:hint="eastAsia"/>
        </w:rPr>
        <w:t xml:space="preserve">　</w:t>
      </w:r>
      <w:r w:rsidR="004307E4">
        <w:rPr>
          <w:rFonts w:hint="eastAsia"/>
        </w:rPr>
        <w:t>CPAとはケアプログラムアプローチの略で、本人の治療および退院後に関わる関係者が集ま</w:t>
      </w:r>
      <w:r w:rsidR="005246EC">
        <w:rPr>
          <w:rFonts w:hint="eastAsia"/>
        </w:rPr>
        <w:t>って行う会議の事です。</w:t>
      </w:r>
    </w:p>
    <w:p w14:paraId="4C061E60" w14:textId="3C9C8497" w:rsidR="005246EC" w:rsidRDefault="005246EC" w:rsidP="00713B07">
      <w:r w:rsidRPr="008B26D1">
        <w:rPr>
          <w:rFonts w:hint="eastAsia"/>
          <w:b/>
          <w:bCs/>
        </w:rPr>
        <w:t>過去（事件や生活の様子）、現在（入院中の様子、課題の達成評価）、未来（今後の治療計画、退院後のこと）について意見交換をし、合意形成する場</w:t>
      </w:r>
      <w:r>
        <w:rPr>
          <w:rFonts w:hint="eastAsia"/>
        </w:rPr>
        <w:t>です。</w:t>
      </w:r>
    </w:p>
    <w:p w14:paraId="5B97713E" w14:textId="597FD3B8" w:rsidR="005246EC" w:rsidRDefault="005246EC" w:rsidP="00713B07">
      <w:r>
        <w:rPr>
          <w:rFonts w:hint="eastAsia"/>
        </w:rPr>
        <w:t xml:space="preserve">　入院中の治療経過をふまえ、</w:t>
      </w:r>
      <w:r w:rsidRPr="00A738C6">
        <w:rPr>
          <w:rFonts w:hint="eastAsia"/>
          <w:b/>
          <w:bCs/>
        </w:rPr>
        <w:t>より具体的に未来（</w:t>
      </w:r>
      <w:r w:rsidRPr="003408CD">
        <w:rPr>
          <w:rFonts w:hint="eastAsia"/>
          <w:b/>
          <w:bCs/>
          <w:u w:val="single"/>
        </w:rPr>
        <w:t>クライシスプラン</w:t>
      </w:r>
      <w:r w:rsidRPr="00A738C6">
        <w:rPr>
          <w:rFonts w:hint="eastAsia"/>
          <w:b/>
          <w:bCs/>
        </w:rPr>
        <w:t>、処遇実施計画書）検討する場</w:t>
      </w:r>
      <w:r>
        <w:rPr>
          <w:rFonts w:hint="eastAsia"/>
        </w:rPr>
        <w:t>でもあります。</w:t>
      </w:r>
    </w:p>
    <w:p w14:paraId="17EA272B" w14:textId="140DAC5D" w:rsidR="00920AC6" w:rsidRDefault="00920AC6" w:rsidP="00713B07">
      <w:r>
        <w:rPr>
          <w:rFonts w:hint="eastAsia"/>
        </w:rPr>
        <w:t xml:space="preserve">　CPA会議参加者例：本人、家族、社会復帰調整官、</w:t>
      </w:r>
      <w:r w:rsidRPr="000661C3">
        <w:rPr>
          <w:rFonts w:hint="eastAsia"/>
          <w:b/>
          <w:bCs/>
        </w:rPr>
        <w:t>福祉施設職員</w:t>
      </w:r>
      <w:r>
        <w:rPr>
          <w:rFonts w:hint="eastAsia"/>
        </w:rPr>
        <w:t>、保健所。通院先の病院、市役所、担当多職種連携チーム</w:t>
      </w:r>
    </w:p>
    <w:p w14:paraId="6B9A18BD" w14:textId="627D91B5" w:rsidR="00920AC6" w:rsidRDefault="00920AC6" w:rsidP="00713B07">
      <w:pPr>
        <w:rPr>
          <w:rFonts w:hint="eastAsia"/>
        </w:rPr>
      </w:pPr>
      <w:r>
        <w:rPr>
          <w:rFonts w:hint="eastAsia"/>
        </w:rPr>
        <w:t>※3/</w:t>
      </w:r>
      <w:r w:rsidR="000661C3">
        <w:rPr>
          <w:rFonts w:hint="eastAsia"/>
        </w:rPr>
        <w:t>15に</w:t>
      </w:r>
      <w:r w:rsidR="000661C3" w:rsidRPr="000661C3">
        <w:rPr>
          <w:rFonts w:hint="eastAsia"/>
          <w:b/>
          <w:bCs/>
        </w:rPr>
        <w:t>田中施設長と芳賀サビ管</w:t>
      </w:r>
      <w:r w:rsidR="000661C3">
        <w:rPr>
          <w:rFonts w:hint="eastAsia"/>
        </w:rPr>
        <w:t>が参加します。</w:t>
      </w:r>
    </w:p>
    <w:p w14:paraId="4935E463" w14:textId="33878860" w:rsidR="005246EC" w:rsidRDefault="005246EC" w:rsidP="00713B07"/>
    <w:p w14:paraId="71879F9E" w14:textId="031E7B92" w:rsidR="005246EC" w:rsidRDefault="005246EC" w:rsidP="00713B07">
      <w:pPr>
        <w:rPr>
          <w:b/>
          <w:bCs/>
        </w:rPr>
      </w:pPr>
      <w:r>
        <w:rPr>
          <w:rFonts w:hint="eastAsia"/>
        </w:rPr>
        <w:t>3，</w:t>
      </w:r>
      <w:r w:rsidRPr="00A738C6">
        <w:rPr>
          <w:rFonts w:hint="eastAsia"/>
          <w:b/>
          <w:bCs/>
        </w:rPr>
        <w:t>地域における医療観察法対象者の支援について</w:t>
      </w:r>
    </w:p>
    <w:p w14:paraId="3B4E1C48" w14:textId="73EE0D2F" w:rsidR="003408CD" w:rsidRDefault="003408CD" w:rsidP="00713B07">
      <w:pPr>
        <w:rPr>
          <w:rFonts w:hint="eastAsia"/>
        </w:rPr>
      </w:pPr>
      <w:r>
        <w:rPr>
          <w:rFonts w:hint="eastAsia"/>
        </w:rPr>
        <w:t xml:space="preserve">　　地域生活に移行するにあたり、対象者に良い所があって強みがあったとしても、</w:t>
      </w:r>
      <w:r w:rsidRPr="004B53DE">
        <w:rPr>
          <w:rFonts w:hint="eastAsia"/>
          <w:b/>
          <w:bCs/>
        </w:rPr>
        <w:t>対象行為が「障害」になることも少なくありません</w:t>
      </w:r>
      <w:r>
        <w:rPr>
          <w:rFonts w:hint="eastAsia"/>
        </w:rPr>
        <w:t>。</w:t>
      </w:r>
      <w:r w:rsidRPr="004B53DE">
        <w:rPr>
          <w:rFonts w:hint="eastAsia"/>
          <w:b/>
          <w:bCs/>
        </w:rPr>
        <w:t>客観的に見た本人像を伝えなければならないジレンマが生まれて</w:t>
      </w:r>
      <w:r w:rsidR="004B53DE" w:rsidRPr="004B53DE">
        <w:rPr>
          <w:rFonts w:hint="eastAsia"/>
          <w:b/>
          <w:bCs/>
        </w:rPr>
        <w:t>きます。</w:t>
      </w:r>
      <w:r w:rsidR="004B53DE">
        <w:rPr>
          <w:rFonts w:hint="eastAsia"/>
        </w:rPr>
        <w:t>対象行為が地域生活に移行するためには「障害」となる事を考慮して、支援をすることが必要です。</w:t>
      </w:r>
    </w:p>
    <w:p w14:paraId="63070F06" w14:textId="4FAE4151" w:rsidR="004B53DE" w:rsidRDefault="004B53DE" w:rsidP="00713B07">
      <w:r>
        <w:rPr>
          <w:rFonts w:hint="eastAsia"/>
        </w:rPr>
        <w:t xml:space="preserve">　また、医療観察法対象者は支援者が多いため、手厚い支援が可能となります。そのため、</w:t>
      </w:r>
      <w:r w:rsidRPr="00ED0FAC">
        <w:rPr>
          <w:rFonts w:hint="eastAsia"/>
          <w:b/>
          <w:bCs/>
        </w:rPr>
        <w:t>関係機関のニーズ</w:t>
      </w:r>
      <w:r w:rsidR="00ED0FAC" w:rsidRPr="00ED0FAC">
        <w:rPr>
          <w:rFonts w:hint="eastAsia"/>
          <w:b/>
          <w:bCs/>
        </w:rPr>
        <w:t>と本人のニーズが異なりやすくなる事が考えられます</w:t>
      </w:r>
      <w:r w:rsidR="00ED0FAC">
        <w:rPr>
          <w:rFonts w:hint="eastAsia"/>
        </w:rPr>
        <w:t>。前提として</w:t>
      </w:r>
      <w:r w:rsidR="00ED0FAC" w:rsidRPr="00ED0FAC">
        <w:rPr>
          <w:rFonts w:hint="eastAsia"/>
          <w:b/>
          <w:bCs/>
        </w:rPr>
        <w:t>本人のニーズに寄り添い</w:t>
      </w:r>
      <w:r w:rsidR="00ED0FAC">
        <w:rPr>
          <w:rFonts w:hint="eastAsia"/>
        </w:rPr>
        <w:t>つつ、周りの支援者の</w:t>
      </w:r>
      <w:r w:rsidR="00ED0FAC" w:rsidRPr="00ED0FAC">
        <w:rPr>
          <w:rFonts w:hint="eastAsia"/>
          <w:b/>
          <w:bCs/>
        </w:rPr>
        <w:t>不安や心配とくみ取って支援に反映していく</w:t>
      </w:r>
      <w:r w:rsidR="00ED0FAC">
        <w:rPr>
          <w:rFonts w:hint="eastAsia"/>
        </w:rPr>
        <w:t>必要があり、情報共有を上手く行っていく必要があります。</w:t>
      </w:r>
    </w:p>
    <w:p w14:paraId="6B0CAF64" w14:textId="47A73786" w:rsidR="00ED0FAC" w:rsidRDefault="00ED0FAC" w:rsidP="00713B07">
      <w:r>
        <w:rPr>
          <w:rFonts w:hint="eastAsia"/>
        </w:rPr>
        <w:t xml:space="preserve">　対象行為に着目し過ぎず、</w:t>
      </w:r>
      <w:r w:rsidRPr="00ED0FAC">
        <w:rPr>
          <w:rFonts w:hint="eastAsia"/>
          <w:b/>
          <w:bCs/>
        </w:rPr>
        <w:t>本人の良い所から</w:t>
      </w:r>
      <w:r>
        <w:rPr>
          <w:rFonts w:hint="eastAsia"/>
        </w:rPr>
        <w:t>アプローチできるよう支援の枠組みを作っ</w:t>
      </w:r>
      <w:r>
        <w:rPr>
          <w:rFonts w:hint="eastAsia"/>
        </w:rPr>
        <w:lastRenderedPageBreak/>
        <w:t>て行き、ひとつの機関で抱え込み過ぎず</w:t>
      </w:r>
      <w:r w:rsidRPr="00ED0FAC">
        <w:rPr>
          <w:rFonts w:hint="eastAsia"/>
          <w:b/>
          <w:bCs/>
        </w:rPr>
        <w:t>関係機関との連携体制をしっかりと取る事が大</w:t>
      </w:r>
      <w:r>
        <w:rPr>
          <w:rFonts w:hint="eastAsia"/>
        </w:rPr>
        <w:t>事です。</w:t>
      </w:r>
    </w:p>
    <w:p w14:paraId="7509FDBF" w14:textId="77777777" w:rsidR="00ED0FAC" w:rsidRDefault="00ED0FAC" w:rsidP="00713B07">
      <w:pPr>
        <w:rPr>
          <w:rFonts w:hint="eastAsia"/>
        </w:rPr>
      </w:pPr>
    </w:p>
    <w:p w14:paraId="6A1556C2" w14:textId="650582D3" w:rsidR="00ED0FAC" w:rsidRDefault="00ED0FAC" w:rsidP="00713B07">
      <w:pPr>
        <w:rPr>
          <w:b/>
          <w:bCs/>
        </w:rPr>
      </w:pPr>
      <w:r w:rsidRPr="00ED0FAC">
        <w:rPr>
          <w:rFonts w:hint="eastAsia"/>
          <w:b/>
          <w:bCs/>
        </w:rPr>
        <w:t>4，医療観察法研修を受けての感想</w:t>
      </w:r>
    </w:p>
    <w:p w14:paraId="1F78D52F" w14:textId="46F5A9CC" w:rsidR="00ED0FAC" w:rsidRPr="00ED0FAC" w:rsidRDefault="00ED0FAC" w:rsidP="00713B07">
      <w:pPr>
        <w:rPr>
          <w:rFonts w:hint="eastAsia"/>
        </w:rPr>
      </w:pPr>
      <w:r>
        <w:rPr>
          <w:rFonts w:hint="eastAsia"/>
          <w:b/>
          <w:bCs/>
        </w:rPr>
        <w:t xml:space="preserve">　</w:t>
      </w:r>
      <w:r>
        <w:rPr>
          <w:rFonts w:hint="eastAsia"/>
        </w:rPr>
        <w:t>本法の目的は「社会復帰の促進」であり、</w:t>
      </w:r>
      <w:r w:rsidR="00723F8C">
        <w:rPr>
          <w:rFonts w:hint="eastAsia"/>
        </w:rPr>
        <w:t>そのための準備時間をかけて行っていくなかで、支援者の存在や対象者本人のパワーはとてつもないものだと思いました。</w:t>
      </w:r>
      <w:r w:rsidR="00723F8C" w:rsidRPr="00920AC6">
        <w:rPr>
          <w:rFonts w:hint="eastAsia"/>
          <w:b/>
          <w:bCs/>
        </w:rPr>
        <w:t>医療的ケアを十分に受けたのち、地域に戻って生活をするためにも対象行為という情報が一人歩きして、最終的には断りを受け、地域生活への道が遠ざかっている人が世の中に何人いるのか</w:t>
      </w:r>
      <w:r w:rsidR="00723F8C">
        <w:rPr>
          <w:rFonts w:hint="eastAsia"/>
        </w:rPr>
        <w:t>。本当は伝えたくない情報も、人となりを知っていても</w:t>
      </w:r>
      <w:r w:rsidR="00723F8C" w:rsidRPr="00920AC6">
        <w:rPr>
          <w:rFonts w:hint="eastAsia"/>
          <w:b/>
          <w:bCs/>
        </w:rPr>
        <w:t>伝えなければならないという葛藤</w:t>
      </w:r>
      <w:r w:rsidR="00723F8C">
        <w:rPr>
          <w:rFonts w:hint="eastAsia"/>
        </w:rPr>
        <w:t>のなか支援にあたる支援者に、非常に感銘を受けました。対象者も、自分の今の状況や医療観察法を理解した上で情報提供に同意をしている</w:t>
      </w:r>
      <w:r w:rsidR="00920AC6">
        <w:rPr>
          <w:rFonts w:hint="eastAsia"/>
        </w:rPr>
        <w:t>事がわかり、提供される情報だけでなく、実際に会って、情報を得る事がいかに大切なのかを学びました。</w:t>
      </w:r>
    </w:p>
    <w:sectPr w:rsidR="00ED0FAC" w:rsidRPr="00ED0F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44"/>
    <w:rsid w:val="00003010"/>
    <w:rsid w:val="000251FB"/>
    <w:rsid w:val="00044DA9"/>
    <w:rsid w:val="000661C3"/>
    <w:rsid w:val="0006655C"/>
    <w:rsid w:val="00066AD1"/>
    <w:rsid w:val="00082ECF"/>
    <w:rsid w:val="000E5748"/>
    <w:rsid w:val="001372B0"/>
    <w:rsid w:val="00180372"/>
    <w:rsid w:val="00191071"/>
    <w:rsid w:val="001F62F1"/>
    <w:rsid w:val="00234003"/>
    <w:rsid w:val="002730EB"/>
    <w:rsid w:val="002A6282"/>
    <w:rsid w:val="002A7BFA"/>
    <w:rsid w:val="003408CD"/>
    <w:rsid w:val="00392753"/>
    <w:rsid w:val="003B31C1"/>
    <w:rsid w:val="003F57F7"/>
    <w:rsid w:val="00403C45"/>
    <w:rsid w:val="004307E4"/>
    <w:rsid w:val="00465008"/>
    <w:rsid w:val="004A34C9"/>
    <w:rsid w:val="004B53DE"/>
    <w:rsid w:val="004C107C"/>
    <w:rsid w:val="00514549"/>
    <w:rsid w:val="005201B5"/>
    <w:rsid w:val="00522CAC"/>
    <w:rsid w:val="005246EC"/>
    <w:rsid w:val="005600FC"/>
    <w:rsid w:val="0059025F"/>
    <w:rsid w:val="005A6E49"/>
    <w:rsid w:val="005B5541"/>
    <w:rsid w:val="005C5AA6"/>
    <w:rsid w:val="006116A0"/>
    <w:rsid w:val="006666BC"/>
    <w:rsid w:val="00673AFB"/>
    <w:rsid w:val="00681983"/>
    <w:rsid w:val="00694D36"/>
    <w:rsid w:val="006C328C"/>
    <w:rsid w:val="006C5167"/>
    <w:rsid w:val="006E13C3"/>
    <w:rsid w:val="007045F2"/>
    <w:rsid w:val="00713B07"/>
    <w:rsid w:val="00723F8C"/>
    <w:rsid w:val="007479BE"/>
    <w:rsid w:val="00786177"/>
    <w:rsid w:val="00797917"/>
    <w:rsid w:val="007A43CC"/>
    <w:rsid w:val="00847037"/>
    <w:rsid w:val="008A3536"/>
    <w:rsid w:val="008B26D1"/>
    <w:rsid w:val="008F350D"/>
    <w:rsid w:val="00920AC6"/>
    <w:rsid w:val="0093072A"/>
    <w:rsid w:val="00982981"/>
    <w:rsid w:val="009F05EE"/>
    <w:rsid w:val="009F16B1"/>
    <w:rsid w:val="00A4750C"/>
    <w:rsid w:val="00A738C6"/>
    <w:rsid w:val="00A9195E"/>
    <w:rsid w:val="00AA6E98"/>
    <w:rsid w:val="00AD1B35"/>
    <w:rsid w:val="00B120F2"/>
    <w:rsid w:val="00B265BD"/>
    <w:rsid w:val="00B42D35"/>
    <w:rsid w:val="00BF3924"/>
    <w:rsid w:val="00C24476"/>
    <w:rsid w:val="00C3469B"/>
    <w:rsid w:val="00C647D7"/>
    <w:rsid w:val="00C80824"/>
    <w:rsid w:val="00C96543"/>
    <w:rsid w:val="00CA44CC"/>
    <w:rsid w:val="00CB74ED"/>
    <w:rsid w:val="00CB751C"/>
    <w:rsid w:val="00CC2235"/>
    <w:rsid w:val="00CF1DE2"/>
    <w:rsid w:val="00CF7C20"/>
    <w:rsid w:val="00D2663F"/>
    <w:rsid w:val="00D4707E"/>
    <w:rsid w:val="00D54DDD"/>
    <w:rsid w:val="00D71044"/>
    <w:rsid w:val="00D7256E"/>
    <w:rsid w:val="00DD3833"/>
    <w:rsid w:val="00E0365E"/>
    <w:rsid w:val="00E35A03"/>
    <w:rsid w:val="00ED0FAC"/>
    <w:rsid w:val="00ED295D"/>
    <w:rsid w:val="00EF567C"/>
    <w:rsid w:val="00F64C63"/>
    <w:rsid w:val="00F71835"/>
    <w:rsid w:val="00F71F2A"/>
    <w:rsid w:val="00F86FA9"/>
    <w:rsid w:val="00FB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5A37A"/>
  <w15:chartTrackingRefBased/>
  <w15:docId w15:val="{D803E26A-AD30-4EC0-9F29-4BC7A1CC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16</cp:revision>
  <cp:lastPrinted>2023-03-10T04:07:00Z</cp:lastPrinted>
  <dcterms:created xsi:type="dcterms:W3CDTF">2023-02-19T01:26:00Z</dcterms:created>
  <dcterms:modified xsi:type="dcterms:W3CDTF">2023-03-11T05:35:00Z</dcterms:modified>
</cp:coreProperties>
</file>