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52882" w14:textId="67966DB6" w:rsidR="00E75B85" w:rsidRPr="00C24D61" w:rsidRDefault="00E75B85">
      <w:pPr>
        <w:rPr>
          <w:rFonts w:hint="eastAsia"/>
          <w:b/>
          <w:bCs/>
        </w:rPr>
      </w:pPr>
      <w:r w:rsidRPr="00C24D61">
        <w:rPr>
          <w:rFonts w:hint="eastAsia"/>
          <w:b/>
          <w:bCs/>
        </w:rPr>
        <w:t>サービス管理責任者等基礎研修</w:t>
      </w:r>
    </w:p>
    <w:p w14:paraId="632F7E54" w14:textId="49DB7385" w:rsidR="00E75B85" w:rsidRDefault="00E75B85">
      <w:r>
        <w:rPr>
          <w:rFonts w:hint="eastAsia"/>
        </w:rPr>
        <w:t>開催日時：</w:t>
      </w:r>
      <w:r w:rsidR="00F4066E">
        <w:rPr>
          <w:rFonts w:hint="eastAsia"/>
        </w:rPr>
        <w:t>2022年</w:t>
      </w:r>
      <w:r>
        <w:rPr>
          <w:rFonts w:hint="eastAsia"/>
        </w:rPr>
        <w:t>9</w:t>
      </w:r>
      <w:r w:rsidR="00F4066E">
        <w:rPr>
          <w:rFonts w:hint="eastAsia"/>
        </w:rPr>
        <w:t>月</w:t>
      </w:r>
      <w:r>
        <w:rPr>
          <w:rFonts w:hint="eastAsia"/>
        </w:rPr>
        <w:t>15</w:t>
      </w:r>
      <w:r w:rsidR="00483325">
        <w:rPr>
          <w:rFonts w:hint="eastAsia"/>
        </w:rPr>
        <w:t>日</w:t>
      </w:r>
      <w:r>
        <w:rPr>
          <w:rFonts w:hint="eastAsia"/>
        </w:rPr>
        <w:t>（木）13：10～16：30</w:t>
      </w:r>
    </w:p>
    <w:p w14:paraId="0948BC22" w14:textId="153FC136" w:rsidR="00E75B85" w:rsidRDefault="00E75B85">
      <w:r>
        <w:rPr>
          <w:rFonts w:hint="eastAsia"/>
        </w:rPr>
        <w:t xml:space="preserve">　　　　　</w:t>
      </w:r>
      <w:r w:rsidR="00F4066E">
        <w:rPr>
          <w:rFonts w:hint="eastAsia"/>
        </w:rPr>
        <w:t xml:space="preserve">　　　 </w:t>
      </w:r>
      <w:r>
        <w:rPr>
          <w:rFonts w:hint="eastAsia"/>
        </w:rPr>
        <w:t>9</w:t>
      </w:r>
      <w:r w:rsidR="00483325">
        <w:rPr>
          <w:rFonts w:hint="eastAsia"/>
        </w:rPr>
        <w:t>月</w:t>
      </w:r>
      <w:r>
        <w:rPr>
          <w:rFonts w:hint="eastAsia"/>
        </w:rPr>
        <w:t>16</w:t>
      </w:r>
      <w:r w:rsidR="00483325">
        <w:rPr>
          <w:rFonts w:hint="eastAsia"/>
        </w:rPr>
        <w:t>日</w:t>
      </w:r>
      <w:r>
        <w:rPr>
          <w:rFonts w:hint="eastAsia"/>
        </w:rPr>
        <w:t>（金）12：45～15：15</w:t>
      </w:r>
    </w:p>
    <w:p w14:paraId="6076DA8F" w14:textId="005951F5" w:rsidR="00E75B85" w:rsidRDefault="00E75B85">
      <w:r>
        <w:rPr>
          <w:rFonts w:hint="eastAsia"/>
        </w:rPr>
        <w:t>場所：Zoomでの参加</w:t>
      </w:r>
    </w:p>
    <w:p w14:paraId="21535109" w14:textId="3417B9BF" w:rsidR="00BC1DC9" w:rsidRDefault="00BC1DC9">
      <w:r>
        <w:rPr>
          <w:rFonts w:hint="eastAsia"/>
        </w:rPr>
        <w:t>参加者：</w:t>
      </w:r>
      <w:r w:rsidR="00EB073F">
        <w:rPr>
          <w:rFonts w:hint="eastAsia"/>
        </w:rPr>
        <w:t>世話人 丸山</w:t>
      </w:r>
    </w:p>
    <w:p w14:paraId="59B7601D" w14:textId="0D3D9E45" w:rsidR="00D85348" w:rsidRDefault="00D85348" w:rsidP="00D85348">
      <w:pPr>
        <w:ind w:left="1470" w:hangingChars="700" w:hanging="1470"/>
      </w:pPr>
      <w:r>
        <w:rPr>
          <w:rFonts w:hint="eastAsia"/>
        </w:rPr>
        <w:t>研修のねらい：人材育成サービス（支援）の質の向上</w:t>
      </w:r>
    </w:p>
    <w:p w14:paraId="0FED744B" w14:textId="5AD81A0D" w:rsidR="00D85348" w:rsidRDefault="00D85348" w:rsidP="00D85348">
      <w:pPr>
        <w:ind w:left="1470" w:hangingChars="700" w:hanging="1470"/>
      </w:pPr>
      <w:r>
        <w:rPr>
          <w:rFonts w:hint="eastAsia"/>
        </w:rPr>
        <w:t xml:space="preserve">　　　　　　　　SVによるサービス提供職員の気づき（ハッとする、ピンとくる）と自己の業務の検証（批判ではなく）に繋がるきっかけづくりを行う。仕事への感性を高める事に繋げる。</w:t>
      </w:r>
    </w:p>
    <w:p w14:paraId="2F6C5C16" w14:textId="6B157907" w:rsidR="00070C9D" w:rsidRDefault="00070C9D" w:rsidP="00D85348">
      <w:pPr>
        <w:ind w:left="1470" w:hangingChars="700" w:hanging="1470"/>
      </w:pPr>
    </w:p>
    <w:p w14:paraId="31D0F4DC" w14:textId="7F68A0AC" w:rsidR="00070C9D" w:rsidRDefault="00171227" w:rsidP="00171227">
      <w:pPr>
        <w:rPr>
          <w:rFonts w:hint="eastAsia"/>
        </w:rPr>
      </w:pPr>
      <w:r>
        <w:rPr>
          <w:rFonts w:hint="eastAsia"/>
        </w:rPr>
        <w:t>基礎研修において：</w:t>
      </w:r>
      <w:r w:rsidR="00070C9D">
        <w:rPr>
          <w:rFonts w:hint="eastAsia"/>
        </w:rPr>
        <w:t>今回の研修では、サービス管理責任者の１歩目となる研修ともなり得ましたが、利用者への支援を日頃行うなかで、改めて肝に銘じる事があると感じ、学ぶ事がいくつもありました。</w:t>
      </w:r>
      <w:r>
        <w:rPr>
          <w:rFonts w:hint="eastAsia"/>
        </w:rPr>
        <w:t>２日間の研修のなかで、大切だと感じた事をピックアップしてレポートとさせていただこうと思います。</w:t>
      </w:r>
    </w:p>
    <w:p w14:paraId="55F2A96C" w14:textId="595A82C1" w:rsidR="00D85348" w:rsidRDefault="00D85348" w:rsidP="00D85348">
      <w:pPr>
        <w:ind w:left="1470" w:hangingChars="700" w:hanging="1470"/>
      </w:pPr>
    </w:p>
    <w:p w14:paraId="0056FCE2" w14:textId="60CF2F89" w:rsidR="00D85348" w:rsidRDefault="00D85348" w:rsidP="00D85348">
      <w:pPr>
        <w:ind w:left="1470" w:hangingChars="700" w:hanging="1470"/>
      </w:pPr>
      <w:r>
        <w:rPr>
          <w:rFonts w:hint="eastAsia"/>
        </w:rPr>
        <w:t>1，基礎研修においての重要な視点以下2点</w:t>
      </w:r>
    </w:p>
    <w:p w14:paraId="7FF187D7" w14:textId="6CEF2ECA" w:rsidR="00D85348" w:rsidRDefault="00D85348" w:rsidP="00FD166E">
      <w:r>
        <w:rPr>
          <w:rFonts w:hint="eastAsia"/>
        </w:rPr>
        <w:t>①</w:t>
      </w:r>
      <w:r w:rsidRPr="00070C9D">
        <w:rPr>
          <w:rFonts w:hint="eastAsia"/>
          <w:b/>
          <w:bCs/>
        </w:rPr>
        <w:t>利用者の意思決定支援の配慮も意識する中で、本人を中心とした支援を常に意識して</w:t>
      </w:r>
      <w:r w:rsidR="00FD166E" w:rsidRPr="00070C9D">
        <w:rPr>
          <w:rFonts w:hint="eastAsia"/>
          <w:b/>
          <w:bCs/>
        </w:rPr>
        <w:t>考えるようにする</w:t>
      </w:r>
      <w:r w:rsidR="00FD166E">
        <w:rPr>
          <w:rFonts w:hint="eastAsia"/>
        </w:rPr>
        <w:t>。</w:t>
      </w:r>
    </w:p>
    <w:p w14:paraId="2EE2F332" w14:textId="24FF75F6" w:rsidR="00FD166E" w:rsidRDefault="00FD166E" w:rsidP="00FD166E">
      <w:r>
        <w:rPr>
          <w:rFonts w:hint="eastAsia"/>
        </w:rPr>
        <w:t>②</w:t>
      </w:r>
      <w:r w:rsidRPr="00070C9D">
        <w:rPr>
          <w:rFonts w:hint="eastAsia"/>
          <w:b/>
          <w:bCs/>
        </w:rPr>
        <w:t>サービス提供プロセスに基づいた実践を常に意識して考えるようにする</w:t>
      </w:r>
      <w:r>
        <w:rPr>
          <w:rFonts w:hint="eastAsia"/>
        </w:rPr>
        <w:t>。</w:t>
      </w:r>
    </w:p>
    <w:p w14:paraId="775D11EB" w14:textId="48855404" w:rsidR="00FD166E" w:rsidRDefault="00FD166E" w:rsidP="00FD166E"/>
    <w:p w14:paraId="09E875B9" w14:textId="3C8C812C" w:rsidR="00483325" w:rsidRPr="00C24D61" w:rsidRDefault="00BE0F2D" w:rsidP="00FD166E">
      <w:pPr>
        <w:rPr>
          <w:b/>
          <w:bCs/>
        </w:rPr>
      </w:pPr>
      <w:r w:rsidRPr="00C24D61">
        <w:rPr>
          <w:rFonts w:hint="eastAsia"/>
          <w:b/>
          <w:bCs/>
        </w:rPr>
        <w:t>（1）</w:t>
      </w:r>
      <w:r w:rsidR="00483325" w:rsidRPr="00C24D61">
        <w:rPr>
          <w:rFonts w:hint="eastAsia"/>
          <w:b/>
          <w:bCs/>
        </w:rPr>
        <w:t>個別支援計画の作成が可能となる</w:t>
      </w:r>
    </w:p>
    <w:p w14:paraId="166625A2" w14:textId="3D0AB1F5" w:rsidR="00F34411" w:rsidRDefault="00483325" w:rsidP="00FD166E">
      <w:r>
        <w:rPr>
          <w:rFonts w:hint="eastAsia"/>
        </w:rPr>
        <w:t xml:space="preserve">　　基礎研修</w:t>
      </w:r>
      <w:r w:rsidR="00F34411">
        <w:rPr>
          <w:rFonts w:hint="eastAsia"/>
        </w:rPr>
        <w:t>は</w:t>
      </w:r>
      <w:r>
        <w:rPr>
          <w:rFonts w:hint="eastAsia"/>
        </w:rPr>
        <w:t>、</w:t>
      </w:r>
      <w:r w:rsidRPr="00171227">
        <w:rPr>
          <w:rFonts w:hint="eastAsia"/>
          <w:b/>
          <w:bCs/>
        </w:rPr>
        <w:t>支援のプロセスの理解</w:t>
      </w:r>
      <w:r w:rsidR="00F34411">
        <w:rPr>
          <w:rFonts w:hint="eastAsia"/>
        </w:rPr>
        <w:t>（</w:t>
      </w:r>
      <w:r w:rsidR="00F34411" w:rsidRPr="00171227">
        <w:rPr>
          <w:rFonts w:hint="eastAsia"/>
          <w:b/>
          <w:bCs/>
        </w:rPr>
        <w:t>アセスメント、個別支援計画の作成、</w:t>
      </w:r>
      <w:bookmarkStart w:id="0" w:name="_Hlk130721096"/>
      <w:r w:rsidR="00F34411" w:rsidRPr="00171227">
        <w:rPr>
          <w:rFonts w:hint="eastAsia"/>
          <w:b/>
          <w:bCs/>
        </w:rPr>
        <w:t>相談支援専門員との連携、多職種連携</w:t>
      </w:r>
      <w:bookmarkEnd w:id="0"/>
      <w:r w:rsidR="00F34411">
        <w:rPr>
          <w:rFonts w:hint="eastAsia"/>
        </w:rPr>
        <w:t>）を学び、実践研修までに個別支援計画の原案作成可能となるための研修です。実践研修までの3年の間に、実務経験を積みながら学んでいきます。</w:t>
      </w:r>
    </w:p>
    <w:p w14:paraId="5E59D706" w14:textId="379AE4E9" w:rsidR="00F34411" w:rsidRDefault="00F34411" w:rsidP="00FD166E"/>
    <w:p w14:paraId="0AAD797B" w14:textId="7284EB16" w:rsidR="00F34411" w:rsidRPr="00BE0F2D" w:rsidRDefault="00F34411" w:rsidP="00FD166E">
      <w:pPr>
        <w:rPr>
          <w:b/>
          <w:bCs/>
        </w:rPr>
      </w:pPr>
      <w:r w:rsidRPr="00BE0F2D">
        <w:rPr>
          <w:rFonts w:hint="eastAsia"/>
          <w:b/>
          <w:bCs/>
        </w:rPr>
        <w:t>個別支援計画作成のポイント</w:t>
      </w:r>
    </w:p>
    <w:p w14:paraId="7BFA240D" w14:textId="03A9880D" w:rsidR="00F34411" w:rsidRDefault="00F34411" w:rsidP="00FD166E">
      <w:r>
        <w:rPr>
          <w:rFonts w:hint="eastAsia"/>
        </w:rPr>
        <w:t>・</w:t>
      </w:r>
      <w:r w:rsidRPr="00070C9D">
        <w:rPr>
          <w:rFonts w:hint="eastAsia"/>
          <w:b/>
          <w:bCs/>
        </w:rPr>
        <w:t>サービス等利用計画を踏まえた</w:t>
      </w:r>
      <w:r>
        <w:rPr>
          <w:rFonts w:hint="eastAsia"/>
        </w:rPr>
        <w:t>個別支援計画を作成。</w:t>
      </w:r>
    </w:p>
    <w:p w14:paraId="6EA23C31" w14:textId="7D5376CA" w:rsidR="00F34411" w:rsidRDefault="00F34411" w:rsidP="00FD166E">
      <w:r>
        <w:rPr>
          <w:rFonts w:hint="eastAsia"/>
        </w:rPr>
        <w:t>・</w:t>
      </w:r>
      <w:r w:rsidRPr="00070C9D">
        <w:rPr>
          <w:rFonts w:hint="eastAsia"/>
          <w:b/>
          <w:bCs/>
        </w:rPr>
        <w:t>本人の希望や意向に基づいたニーズ</w:t>
      </w:r>
      <w:r>
        <w:rPr>
          <w:rFonts w:hint="eastAsia"/>
        </w:rPr>
        <w:t>がきちんと反映されているか？</w:t>
      </w:r>
      <w:r w:rsidRPr="00070C9D">
        <w:rPr>
          <w:rFonts w:hint="eastAsia"/>
          <w:b/>
          <w:bCs/>
        </w:rPr>
        <w:t>支援者の押し付けになっていないか</w:t>
      </w:r>
      <w:r>
        <w:rPr>
          <w:rFonts w:hint="eastAsia"/>
        </w:rPr>
        <w:t>？</w:t>
      </w:r>
    </w:p>
    <w:p w14:paraId="060119EC" w14:textId="25B573DB" w:rsidR="00F34411" w:rsidRDefault="00F34411" w:rsidP="00FD166E">
      <w:r>
        <w:rPr>
          <w:rFonts w:hint="eastAsia"/>
        </w:rPr>
        <w:t>・解決すべき課題を根拠に、</w:t>
      </w:r>
      <w:r w:rsidRPr="00070C9D">
        <w:rPr>
          <w:rFonts w:hint="eastAsia"/>
          <w:b/>
          <w:bCs/>
        </w:rPr>
        <w:t>本人がポジティブに取り組める支援目標</w:t>
      </w:r>
      <w:r>
        <w:rPr>
          <w:rFonts w:hint="eastAsia"/>
        </w:rPr>
        <w:t>をたてる。</w:t>
      </w:r>
    </w:p>
    <w:p w14:paraId="43B80AE4" w14:textId="53160F75" w:rsidR="00F34411" w:rsidRDefault="00F34411" w:rsidP="00FD166E">
      <w:r>
        <w:rPr>
          <w:rFonts w:hint="eastAsia"/>
        </w:rPr>
        <w:t>・</w:t>
      </w:r>
      <w:r w:rsidRPr="00070C9D">
        <w:rPr>
          <w:rFonts w:hint="eastAsia"/>
          <w:b/>
          <w:bCs/>
        </w:rPr>
        <w:t>本人を中心とした計画</w:t>
      </w:r>
      <w:r>
        <w:rPr>
          <w:rFonts w:hint="eastAsia"/>
        </w:rPr>
        <w:t>を、本人と</w:t>
      </w:r>
      <w:r w:rsidRPr="00070C9D">
        <w:rPr>
          <w:rFonts w:hint="eastAsia"/>
          <w:b/>
          <w:bCs/>
        </w:rPr>
        <w:t>一緒に作っていく過程こそが大切</w:t>
      </w:r>
      <w:r>
        <w:rPr>
          <w:rFonts w:hint="eastAsia"/>
        </w:rPr>
        <w:t>。</w:t>
      </w:r>
    </w:p>
    <w:p w14:paraId="105BEB73" w14:textId="74305E0E" w:rsidR="00F34411" w:rsidRDefault="00F34411" w:rsidP="00FD166E">
      <w:r>
        <w:rPr>
          <w:rFonts w:hint="eastAsia"/>
        </w:rPr>
        <w:t>→自分の支援計画を</w:t>
      </w:r>
      <w:r w:rsidRPr="00070C9D">
        <w:rPr>
          <w:rFonts w:hint="eastAsia"/>
          <w:b/>
          <w:bCs/>
        </w:rPr>
        <w:t>ラフスケッチする力</w:t>
      </w:r>
      <w:r>
        <w:rPr>
          <w:rFonts w:hint="eastAsia"/>
        </w:rPr>
        <w:t>をつける</w:t>
      </w:r>
    </w:p>
    <w:p w14:paraId="7E954342" w14:textId="6493D52D" w:rsidR="00F34411" w:rsidRDefault="00F34411" w:rsidP="00FD166E">
      <w:r>
        <w:rPr>
          <w:rFonts w:hint="eastAsia"/>
        </w:rPr>
        <w:t>→</w:t>
      </w:r>
      <w:r w:rsidRPr="00070C9D">
        <w:rPr>
          <w:rFonts w:hint="eastAsia"/>
          <w:b/>
          <w:bCs/>
        </w:rPr>
        <w:t>自分の人生は自分が切り開く</w:t>
      </w:r>
      <w:r>
        <w:rPr>
          <w:rFonts w:hint="eastAsia"/>
        </w:rPr>
        <w:t>という視点</w:t>
      </w:r>
    </w:p>
    <w:p w14:paraId="166615D0" w14:textId="3E2BBD04" w:rsidR="00F34411" w:rsidRDefault="00F34411" w:rsidP="00FD166E">
      <w:r>
        <w:rPr>
          <w:rFonts w:hint="eastAsia"/>
        </w:rPr>
        <w:t>・</w:t>
      </w:r>
      <w:r w:rsidRPr="00070C9D">
        <w:rPr>
          <w:rFonts w:hint="eastAsia"/>
          <w:b/>
          <w:bCs/>
        </w:rPr>
        <w:t>本人に分かり易い言葉</w:t>
      </w:r>
      <w:r>
        <w:rPr>
          <w:rFonts w:hint="eastAsia"/>
        </w:rPr>
        <w:t>で書く（表現も含め、必要な配慮をする）</w:t>
      </w:r>
    </w:p>
    <w:p w14:paraId="2EFF2300" w14:textId="4049DEF4" w:rsidR="00F34411" w:rsidRDefault="00F34411" w:rsidP="00FD166E">
      <w:r>
        <w:rPr>
          <w:rFonts w:hint="eastAsia"/>
        </w:rPr>
        <w:t>・支援内容を抽象的な言葉でごまかさない（安定した生活、楽しい暮らし、薬がちゃんと飲めるように…等）</w:t>
      </w:r>
    </w:p>
    <w:p w14:paraId="3E7C361A" w14:textId="05421AD0" w:rsidR="00070C9D" w:rsidRDefault="00F34411" w:rsidP="00FD166E">
      <w:r>
        <w:rPr>
          <w:rFonts w:hint="eastAsia"/>
        </w:rPr>
        <w:lastRenderedPageBreak/>
        <w:t>・</w:t>
      </w:r>
      <w:r w:rsidR="00070C9D">
        <w:rPr>
          <w:rFonts w:hint="eastAsia"/>
        </w:rPr>
        <w:t>具体的な目標、期間を設定する数量化できるように努める。</w:t>
      </w:r>
    </w:p>
    <w:p w14:paraId="4320F114" w14:textId="6FC97BC5" w:rsidR="00070C9D" w:rsidRDefault="00070C9D" w:rsidP="00FD166E">
      <w:r>
        <w:rPr>
          <w:rFonts w:hint="eastAsia"/>
        </w:rPr>
        <w:t>→定期的に評価を行う</w:t>
      </w:r>
    </w:p>
    <w:p w14:paraId="1F9E35AC" w14:textId="6BE8F24C" w:rsidR="00070C9D" w:rsidRDefault="00070C9D" w:rsidP="00FD166E">
      <w:r>
        <w:rPr>
          <w:rFonts w:hint="eastAsia"/>
        </w:rPr>
        <w:t>・</w:t>
      </w:r>
      <w:r w:rsidRPr="00070C9D">
        <w:rPr>
          <w:rFonts w:hint="eastAsia"/>
          <w:b/>
          <w:bCs/>
        </w:rPr>
        <w:t>小さなステップを踏むような計画</w:t>
      </w:r>
      <w:r>
        <w:rPr>
          <w:rFonts w:hint="eastAsia"/>
        </w:rPr>
        <w:t>になっているか。</w:t>
      </w:r>
    </w:p>
    <w:p w14:paraId="62A44BB6" w14:textId="53F979EE" w:rsidR="00171227" w:rsidRDefault="00171227" w:rsidP="00FD166E"/>
    <w:p w14:paraId="24C7801F" w14:textId="4A0FE8FF" w:rsidR="00171227" w:rsidRPr="00C24D61" w:rsidRDefault="00BE0F2D" w:rsidP="00FD166E">
      <w:pPr>
        <w:rPr>
          <w:b/>
          <w:bCs/>
        </w:rPr>
      </w:pPr>
      <w:r w:rsidRPr="00C24D61">
        <w:rPr>
          <w:rFonts w:hint="eastAsia"/>
          <w:b/>
          <w:bCs/>
        </w:rPr>
        <w:t>（2）アセスメント</w:t>
      </w:r>
    </w:p>
    <w:p w14:paraId="5F6A5062" w14:textId="56C291F3" w:rsidR="00BE0F2D" w:rsidRDefault="00BE0F2D" w:rsidP="00FD166E">
      <w:r>
        <w:rPr>
          <w:rFonts w:hint="eastAsia"/>
        </w:rPr>
        <w:t xml:space="preserve">　　利用者の支援に必要な情報を、利用者本人や家族と面接、関係者からの聴き取りなどを通して収集し、利用者の思いや課題に向き合う力、取り巻く環境の持つ力を見立てるものです。アセスメントは</w:t>
      </w:r>
      <w:r w:rsidR="00545CC3">
        <w:rPr>
          <w:rFonts w:hint="eastAsia"/>
        </w:rPr>
        <w:t>何度も繰り返されます。最初のアセスメント結果にとらわれず、利用者の行動や態度の背景を考えながら柔軟に見立てをやり直すことが重要です。</w:t>
      </w:r>
    </w:p>
    <w:p w14:paraId="7C37E401" w14:textId="408E89F2" w:rsidR="00545CC3" w:rsidRDefault="00545CC3" w:rsidP="00FD166E"/>
    <w:p w14:paraId="374ED890" w14:textId="05EA8E7A" w:rsidR="00545CC3" w:rsidRDefault="00BD36D0" w:rsidP="00FD166E">
      <w:r>
        <w:rPr>
          <w:rFonts w:hint="eastAsia"/>
        </w:rPr>
        <w:t>①</w:t>
      </w:r>
      <w:r w:rsidR="00545CC3">
        <w:rPr>
          <w:rFonts w:hint="eastAsia"/>
        </w:rPr>
        <w:t>アセスメントでの工夫</w:t>
      </w:r>
    </w:p>
    <w:p w14:paraId="3BA6DDE6" w14:textId="0FA7D786" w:rsidR="00545CC3" w:rsidRDefault="00545CC3" w:rsidP="00FD166E">
      <w:r>
        <w:rPr>
          <w:rFonts w:hint="eastAsia"/>
        </w:rPr>
        <w:t>・アセスメントではできる事と、できない事をチェックしているうちに本人の全体像がぼやけてしまう事があります。</w:t>
      </w:r>
    </w:p>
    <w:p w14:paraId="3503EFBF" w14:textId="3FF7F265" w:rsidR="00545CC3" w:rsidRDefault="00545CC3" w:rsidP="00FD166E">
      <w:r>
        <w:rPr>
          <w:rFonts w:hint="eastAsia"/>
        </w:rPr>
        <w:t>→</w:t>
      </w:r>
      <w:r w:rsidRPr="00545CC3">
        <w:rPr>
          <w:rFonts w:hint="eastAsia"/>
          <w:b/>
          <w:bCs/>
        </w:rPr>
        <w:t>１００文字程度で要約</w:t>
      </w:r>
      <w:r>
        <w:rPr>
          <w:rFonts w:hint="eastAsia"/>
        </w:rPr>
        <w:t>してみる事も方法のひとつです。</w:t>
      </w:r>
    </w:p>
    <w:p w14:paraId="261AE542" w14:textId="00EFEB3D" w:rsidR="00545CC3" w:rsidRDefault="00545CC3" w:rsidP="00FD166E">
      <w:r>
        <w:rPr>
          <w:rFonts w:hint="eastAsia"/>
        </w:rPr>
        <w:t>（参考）</w:t>
      </w:r>
      <w:r w:rsidRPr="00545CC3">
        <w:rPr>
          <w:rFonts w:hint="eastAsia"/>
          <w:b/>
          <w:bCs/>
        </w:rPr>
        <w:t>ぼくは入院して１０年目。日常家事はうまくできないけど、退所後はお金を自由に使ったり、人を気にせず自分のペースで生活したいので、アパートで一人暮らししたい。でも保証人もいないし・・。それにどんな一人暮らしになるのかなぁ。（１０９字・精神障害・統合失調症のある人）</w:t>
      </w:r>
    </w:p>
    <w:p w14:paraId="0F20306C" w14:textId="6CFF31F3" w:rsidR="00545CC3" w:rsidRDefault="00545CC3" w:rsidP="00FD166E">
      <w:r>
        <w:rPr>
          <w:rFonts w:hint="eastAsia"/>
        </w:rPr>
        <w:t>・本人の</w:t>
      </w:r>
      <w:r w:rsidRPr="005F01CD">
        <w:rPr>
          <w:rFonts w:hint="eastAsia"/>
          <w:b/>
          <w:bCs/>
        </w:rPr>
        <w:t>意向に基づくニーズ</w:t>
      </w:r>
      <w:r>
        <w:rPr>
          <w:rFonts w:hint="eastAsia"/>
        </w:rPr>
        <w:t>を、一つひとつ整理しながらも、支援に必要な課題を全体的に整理する</w:t>
      </w:r>
    </w:p>
    <w:p w14:paraId="152C2FFD" w14:textId="633E68E2" w:rsidR="00545CC3" w:rsidRDefault="00545CC3" w:rsidP="00FD166E">
      <w:r>
        <w:rPr>
          <w:rFonts w:hint="eastAsia"/>
        </w:rPr>
        <w:t>・本人の</w:t>
      </w:r>
      <w:r w:rsidRPr="005F01CD">
        <w:rPr>
          <w:rFonts w:hint="eastAsia"/>
          <w:b/>
          <w:bCs/>
        </w:rPr>
        <w:t>能力（ストレングス）、家族、インフォーマルな支援</w:t>
      </w:r>
      <w:r w:rsidR="005F01CD" w:rsidRPr="005F01CD">
        <w:rPr>
          <w:rFonts w:hint="eastAsia"/>
          <w:b/>
          <w:bCs/>
        </w:rPr>
        <w:t>等の状況等は、利用者の状況、環境の状況に整理する</w:t>
      </w:r>
      <w:r w:rsidR="005F01CD">
        <w:rPr>
          <w:rFonts w:hint="eastAsia"/>
        </w:rPr>
        <w:t>。</w:t>
      </w:r>
    </w:p>
    <w:p w14:paraId="6C4A9179" w14:textId="286FCBD5" w:rsidR="005F01CD" w:rsidRDefault="005F01CD" w:rsidP="00FD166E">
      <w:r>
        <w:rPr>
          <w:rFonts w:hint="eastAsia"/>
        </w:rPr>
        <w:t>・支援者の気になることや推測できる事には、</w:t>
      </w:r>
      <w:r w:rsidRPr="005F01CD">
        <w:rPr>
          <w:rFonts w:hint="eastAsia"/>
          <w:b/>
          <w:bCs/>
        </w:rPr>
        <w:t>本人の強さ、可能性、揺れ具合も含めた見立てとして整理する</w:t>
      </w:r>
      <w:r>
        <w:rPr>
          <w:rFonts w:hint="eastAsia"/>
        </w:rPr>
        <w:t>。</w:t>
      </w:r>
    </w:p>
    <w:p w14:paraId="63EB6319" w14:textId="431B5116" w:rsidR="005F01CD" w:rsidRDefault="005F01CD" w:rsidP="00FD166E">
      <w:r>
        <w:rPr>
          <w:rFonts w:hint="eastAsia"/>
        </w:rPr>
        <w:t>・支援者の見立ての上で、</w:t>
      </w:r>
      <w:r w:rsidRPr="005F01CD">
        <w:rPr>
          <w:rFonts w:hint="eastAsia"/>
          <w:b/>
          <w:bCs/>
        </w:rPr>
        <w:t>本人の希望に即した支援</w:t>
      </w:r>
      <w:r>
        <w:rPr>
          <w:rFonts w:hint="eastAsia"/>
        </w:rPr>
        <w:t>を行うためには、もう一度、本人の全体像を確認する。</w:t>
      </w:r>
    </w:p>
    <w:p w14:paraId="0A0298FB" w14:textId="1554768D" w:rsidR="005F01CD" w:rsidRDefault="005F01CD" w:rsidP="00FD166E">
      <w:r>
        <w:rPr>
          <w:rFonts w:hint="eastAsia"/>
        </w:rPr>
        <w:t>・本人の全体像を踏まえて、</w:t>
      </w:r>
      <w:r w:rsidRPr="005F01CD">
        <w:rPr>
          <w:rFonts w:hint="eastAsia"/>
          <w:b/>
          <w:bCs/>
        </w:rPr>
        <w:t>本人の希望に即した支援を行う為に解決すべき課題はどのようなものがあるかを整理する</w:t>
      </w:r>
      <w:r>
        <w:rPr>
          <w:rFonts w:hint="eastAsia"/>
        </w:rPr>
        <w:t>。</w:t>
      </w:r>
    </w:p>
    <w:p w14:paraId="6454A968" w14:textId="1268836A" w:rsidR="005F01CD" w:rsidRDefault="005F01CD" w:rsidP="00FD166E"/>
    <w:p w14:paraId="4E86299C" w14:textId="026CB1C2" w:rsidR="00BD36D0" w:rsidRDefault="00BD36D0" w:rsidP="00FD166E">
      <w:r>
        <w:rPr>
          <w:rFonts w:hint="eastAsia"/>
        </w:rPr>
        <w:t>②課題整理の目的</w:t>
      </w:r>
    </w:p>
    <w:p w14:paraId="1EEC0E16" w14:textId="59E3D3B6" w:rsidR="00BD36D0" w:rsidRDefault="00BD36D0" w:rsidP="00FD166E">
      <w:r>
        <w:rPr>
          <w:rFonts w:hint="eastAsia"/>
        </w:rPr>
        <w:t xml:space="preserve">　1，本人の希望や意向を起点とし、</w:t>
      </w:r>
      <w:r w:rsidRPr="003133BC">
        <w:rPr>
          <w:rFonts w:hint="eastAsia"/>
          <w:b/>
          <w:bCs/>
        </w:rPr>
        <w:t>本人のニーズを確認</w:t>
      </w:r>
      <w:r>
        <w:rPr>
          <w:rFonts w:hint="eastAsia"/>
        </w:rPr>
        <w:t>する。</w:t>
      </w:r>
    </w:p>
    <w:p w14:paraId="143DD26C" w14:textId="7E4B828A" w:rsidR="00BD36D0" w:rsidRDefault="00BD36D0" w:rsidP="00FD166E">
      <w:r>
        <w:rPr>
          <w:rFonts w:hint="eastAsia"/>
        </w:rPr>
        <w:t xml:space="preserve">　2，</w:t>
      </w:r>
      <w:r w:rsidRPr="003133BC">
        <w:rPr>
          <w:rFonts w:hint="eastAsia"/>
          <w:b/>
          <w:bCs/>
        </w:rPr>
        <w:t>本人のニーズを満たすため</w:t>
      </w:r>
      <w:r>
        <w:rPr>
          <w:rFonts w:hint="eastAsia"/>
        </w:rPr>
        <w:t>、支援上の課題を整理する。</w:t>
      </w:r>
    </w:p>
    <w:p w14:paraId="5DE285B3" w14:textId="56301000" w:rsidR="00BD36D0" w:rsidRDefault="00BD36D0" w:rsidP="00FD166E">
      <w:r>
        <w:rPr>
          <w:rFonts w:hint="eastAsia"/>
        </w:rPr>
        <w:t xml:space="preserve">　3，「課題」は「なおすこと」「ダメなところ」など、ネガティブに捉えるのではなく、「</w:t>
      </w:r>
      <w:r w:rsidRPr="003133BC">
        <w:rPr>
          <w:rFonts w:hint="eastAsia"/>
          <w:b/>
          <w:bCs/>
        </w:rPr>
        <w:t>取り組むこと」「チャレンジする事」などポジティブに捉える</w:t>
      </w:r>
      <w:r>
        <w:rPr>
          <w:rFonts w:hint="eastAsia"/>
        </w:rPr>
        <w:t>。</w:t>
      </w:r>
    </w:p>
    <w:p w14:paraId="0CE2B708" w14:textId="5352F5EC" w:rsidR="00BD36D0" w:rsidRDefault="00BD36D0" w:rsidP="00FD166E"/>
    <w:p w14:paraId="30B14384" w14:textId="1B77DE32" w:rsidR="00BD36D0" w:rsidRDefault="00BD36D0" w:rsidP="00FD166E"/>
    <w:p w14:paraId="7B5499EA" w14:textId="61FB26A7" w:rsidR="00BD36D0" w:rsidRDefault="00BD36D0" w:rsidP="00FD166E">
      <w:r>
        <w:rPr>
          <w:rFonts w:hint="eastAsia"/>
        </w:rPr>
        <w:lastRenderedPageBreak/>
        <w:t>③課題整理のポイント</w:t>
      </w:r>
    </w:p>
    <w:p w14:paraId="7B06BF4A" w14:textId="6634A195" w:rsidR="00BD36D0" w:rsidRDefault="00BD36D0" w:rsidP="00FD166E">
      <w:r>
        <w:rPr>
          <w:rFonts w:hint="eastAsia"/>
        </w:rPr>
        <w:t xml:space="preserve">　1，</w:t>
      </w:r>
      <w:r w:rsidRPr="008B5F64">
        <w:rPr>
          <w:rFonts w:hint="eastAsia"/>
          <w:b/>
          <w:bCs/>
        </w:rPr>
        <w:t>利用者の希望や意向</w:t>
      </w:r>
      <w:r>
        <w:rPr>
          <w:rFonts w:hint="eastAsia"/>
        </w:rPr>
        <w:t>に沿っているか。</w:t>
      </w:r>
    </w:p>
    <w:p w14:paraId="0C27C0A0" w14:textId="6F22D9DB" w:rsidR="00BD36D0" w:rsidRDefault="00BD36D0" w:rsidP="00FD166E">
      <w:r>
        <w:rPr>
          <w:rFonts w:hint="eastAsia"/>
        </w:rPr>
        <w:t xml:space="preserve">　2、人生の一部分としてとらえているか。</w:t>
      </w:r>
    </w:p>
    <w:p w14:paraId="270CA976" w14:textId="52BBDEE8" w:rsidR="00BD36D0" w:rsidRDefault="00BD36D0" w:rsidP="00FD166E">
      <w:r>
        <w:rPr>
          <w:rFonts w:hint="eastAsia"/>
        </w:rPr>
        <w:t xml:space="preserve">　3、</w:t>
      </w:r>
      <w:r w:rsidR="008B5F64">
        <w:rPr>
          <w:rFonts w:hint="eastAsia"/>
        </w:rPr>
        <w:t>全体像を捉えているか。</w:t>
      </w:r>
    </w:p>
    <w:p w14:paraId="0C6338F6" w14:textId="04C025FB" w:rsidR="008B5F64" w:rsidRDefault="008B5F64" w:rsidP="00FD166E">
      <w:r>
        <w:rPr>
          <w:rFonts w:hint="eastAsia"/>
        </w:rPr>
        <w:t xml:space="preserve">　4，</w:t>
      </w:r>
      <w:r w:rsidRPr="008B5F64">
        <w:rPr>
          <w:rFonts w:hint="eastAsia"/>
          <w:b/>
          <w:bCs/>
        </w:rPr>
        <w:t>多面的に捉えているか</w:t>
      </w:r>
      <w:r>
        <w:rPr>
          <w:rFonts w:hint="eastAsia"/>
        </w:rPr>
        <w:t>。</w:t>
      </w:r>
    </w:p>
    <w:p w14:paraId="5A7DD032" w14:textId="4652BAE6" w:rsidR="008B5F64" w:rsidRDefault="008B5F64" w:rsidP="00FD166E">
      <w:r>
        <w:rPr>
          <w:rFonts w:hint="eastAsia"/>
        </w:rPr>
        <w:t xml:space="preserve">　5，</w:t>
      </w:r>
      <w:r w:rsidRPr="008B5F64">
        <w:rPr>
          <w:rFonts w:hint="eastAsia"/>
          <w:b/>
          <w:bCs/>
        </w:rPr>
        <w:t>複数の立場、職種の意見が反映されているか</w:t>
      </w:r>
      <w:r>
        <w:rPr>
          <w:rFonts w:hint="eastAsia"/>
        </w:rPr>
        <w:t>。</w:t>
      </w:r>
    </w:p>
    <w:p w14:paraId="6ED8D11C" w14:textId="101AF53E" w:rsidR="008B5F64" w:rsidRDefault="008B5F64" w:rsidP="00FD166E">
      <w:pPr>
        <w:rPr>
          <w:rFonts w:hint="eastAsia"/>
        </w:rPr>
      </w:pPr>
      <w:r>
        <w:rPr>
          <w:rFonts w:hint="eastAsia"/>
        </w:rPr>
        <w:t xml:space="preserve">　6、課題は検証可能か。</w:t>
      </w:r>
    </w:p>
    <w:p w14:paraId="59A58FD3" w14:textId="77777777" w:rsidR="008B5F64" w:rsidRDefault="005F01CD" w:rsidP="00FD166E">
      <w:r>
        <w:rPr>
          <w:rFonts w:hint="eastAsia"/>
        </w:rPr>
        <w:t xml:space="preserve">　</w:t>
      </w:r>
    </w:p>
    <w:p w14:paraId="0CB4B7FA" w14:textId="07E43A84" w:rsidR="005F01CD" w:rsidRDefault="005F01CD" w:rsidP="008B5F64">
      <w:pPr>
        <w:ind w:firstLineChars="100" w:firstLine="210"/>
      </w:pPr>
      <w:r>
        <w:rPr>
          <w:rFonts w:hint="eastAsia"/>
        </w:rPr>
        <w:t>アセスメントでは、本人に直接会って、想いを確認してから、</w:t>
      </w:r>
      <w:r w:rsidR="00BD36D0">
        <w:rPr>
          <w:rFonts w:hint="eastAsia"/>
        </w:rPr>
        <w:t>ニーズを整理します、ニーズの整理は主訴からの背景を探り、更に背景から考えられる様々な</w:t>
      </w:r>
      <w:r w:rsidR="00BD36D0" w:rsidRPr="00BD36D0">
        <w:rPr>
          <w:rFonts w:hint="eastAsia"/>
          <w:b/>
          <w:bCs/>
        </w:rPr>
        <w:t>可能性</w:t>
      </w:r>
      <w:r w:rsidR="00BD36D0">
        <w:rPr>
          <w:rFonts w:hint="eastAsia"/>
        </w:rPr>
        <w:t>（</w:t>
      </w:r>
      <w:r w:rsidR="00BD36D0" w:rsidRPr="00BD36D0">
        <w:rPr>
          <w:rFonts w:hint="eastAsia"/>
          <w:b/>
          <w:bCs/>
        </w:rPr>
        <w:t>本人や環境の強み</w:t>
      </w:r>
      <w:r w:rsidR="00BD36D0">
        <w:rPr>
          <w:rFonts w:hint="eastAsia"/>
        </w:rPr>
        <w:t>）を描くという作業を利用者本人や家族、他の支援者と共に行うものです。</w:t>
      </w:r>
    </w:p>
    <w:p w14:paraId="3AF42A44" w14:textId="440638B0" w:rsidR="00BD36D0" w:rsidRDefault="00BD36D0" w:rsidP="00FD166E">
      <w:pPr>
        <w:rPr>
          <w:rFonts w:hint="eastAsia"/>
        </w:rPr>
      </w:pPr>
    </w:p>
    <w:p w14:paraId="3DB98471" w14:textId="2E7E7CDD" w:rsidR="00BD36D0" w:rsidRDefault="00BD36D0" w:rsidP="00FD166E">
      <w:r>
        <w:rPr>
          <w:rFonts w:hint="eastAsia"/>
        </w:rPr>
        <w:t>（3）個別支援計画の作成</w:t>
      </w:r>
    </w:p>
    <w:p w14:paraId="16D8355B" w14:textId="148EF893" w:rsidR="003133BC" w:rsidRDefault="00C97379" w:rsidP="00C97379">
      <w:pPr>
        <w:ind w:firstLineChars="100" w:firstLine="210"/>
      </w:pPr>
      <w:r>
        <w:rPr>
          <w:rFonts w:hint="eastAsia"/>
        </w:rPr>
        <w:t>①</w:t>
      </w:r>
      <w:r w:rsidR="003133BC">
        <w:rPr>
          <w:rFonts w:hint="eastAsia"/>
        </w:rPr>
        <w:t>個別支援計画は、サービス等利用計画を踏まえて作成します。</w:t>
      </w:r>
      <w:r w:rsidR="003133BC" w:rsidRPr="00C97379">
        <w:rPr>
          <w:rFonts w:hint="eastAsia"/>
          <w:b/>
          <w:bCs/>
        </w:rPr>
        <w:t>本人の希望やニーズがきちんと反映されているか</w:t>
      </w:r>
      <w:r w:rsidR="003133BC">
        <w:rPr>
          <w:rFonts w:hint="eastAsia"/>
        </w:rPr>
        <w:t>、</w:t>
      </w:r>
      <w:r w:rsidR="003133BC" w:rsidRPr="00C97379">
        <w:rPr>
          <w:rFonts w:hint="eastAsia"/>
          <w:b/>
          <w:bCs/>
        </w:rPr>
        <w:t>支援者の押し付けになっていないか</w:t>
      </w:r>
      <w:r w:rsidR="003133BC">
        <w:rPr>
          <w:rFonts w:hint="eastAsia"/>
        </w:rPr>
        <w:t>。</w:t>
      </w:r>
      <w:r w:rsidR="003133BC" w:rsidRPr="00C97379">
        <w:rPr>
          <w:rFonts w:hint="eastAsia"/>
          <w:b/>
          <w:bCs/>
        </w:rPr>
        <w:t>本人を中心とした計画</w:t>
      </w:r>
      <w:r w:rsidR="003133BC">
        <w:rPr>
          <w:rFonts w:hint="eastAsia"/>
        </w:rPr>
        <w:t>を、</w:t>
      </w:r>
      <w:r w:rsidR="003133BC" w:rsidRPr="00C97379">
        <w:rPr>
          <w:rFonts w:hint="eastAsia"/>
          <w:b/>
          <w:bCs/>
        </w:rPr>
        <w:t>本人がポジティブに取り組めるよう、一緒に作っていく過程が大切</w:t>
      </w:r>
      <w:r w:rsidR="003133BC">
        <w:rPr>
          <w:rFonts w:hint="eastAsia"/>
        </w:rPr>
        <w:t>です。抽象的な表現を使わず、本人が分かり易いような言葉で書き、表現するなど必要な配慮をします。具体的な目標、期間を設定し、定期的に評価を行います。小さなステップを踏むような計画になってい</w:t>
      </w:r>
      <w:r>
        <w:rPr>
          <w:rFonts w:hint="eastAsia"/>
        </w:rPr>
        <w:t>る事もポイントです。</w:t>
      </w:r>
    </w:p>
    <w:p w14:paraId="73392CF0" w14:textId="4BE2CD55" w:rsidR="00C97379" w:rsidRDefault="00C97379" w:rsidP="00FD166E"/>
    <w:p w14:paraId="56EC1CFB" w14:textId="1EF188E1" w:rsidR="00C97379" w:rsidRDefault="00C97379" w:rsidP="00FD166E">
      <w:r>
        <w:rPr>
          <w:rFonts w:hint="eastAsia"/>
        </w:rPr>
        <w:t xml:space="preserve">　②利用者・家族への説明のポイント3点</w:t>
      </w:r>
    </w:p>
    <w:p w14:paraId="6F9BA874" w14:textId="487484E4" w:rsidR="00C97379" w:rsidRDefault="00C97379" w:rsidP="00FD166E">
      <w:r>
        <w:rPr>
          <w:rFonts w:hint="eastAsia"/>
        </w:rPr>
        <w:t xml:space="preserve">　　総合的な支援方針を確認する事で、サービス等利用計画を踏まえて個別支援計画を作成したことを本人に分かり易い言葉で説明します。</w:t>
      </w:r>
    </w:p>
    <w:p w14:paraId="65FB20E0" w14:textId="5DF8C682" w:rsidR="00C97379" w:rsidRDefault="00C97379" w:rsidP="00FD166E">
      <w:r>
        <w:rPr>
          <w:rFonts w:hint="eastAsia"/>
        </w:rPr>
        <w:t>1，</w:t>
      </w:r>
      <w:r w:rsidRPr="00C97379">
        <w:rPr>
          <w:rFonts w:hint="eastAsia"/>
          <w:b/>
          <w:bCs/>
        </w:rPr>
        <w:t>本人の希望や意向がきちんと反映され、どのような過程を経て、何を根拠として支援内容を組み立てたかについて</w:t>
      </w:r>
    </w:p>
    <w:p w14:paraId="4C8A8992" w14:textId="41BEC9D0" w:rsidR="00C97379" w:rsidRDefault="00C97379" w:rsidP="00FD166E">
      <w:r>
        <w:rPr>
          <w:rFonts w:hint="eastAsia"/>
        </w:rPr>
        <w:t>2，</w:t>
      </w:r>
      <w:r w:rsidRPr="00C97379">
        <w:rPr>
          <w:rFonts w:hint="eastAsia"/>
          <w:b/>
          <w:bCs/>
        </w:rPr>
        <w:t>目標をわかりやすく説明することで、何のための支援かを明確にする</w:t>
      </w:r>
      <w:r>
        <w:rPr>
          <w:rFonts w:hint="eastAsia"/>
        </w:rPr>
        <w:t>。</w:t>
      </w:r>
    </w:p>
    <w:p w14:paraId="2A2C1B27" w14:textId="1AF899CB" w:rsidR="00C97379" w:rsidRDefault="00C97379" w:rsidP="00FD166E">
      <w:r>
        <w:rPr>
          <w:rFonts w:hint="eastAsia"/>
        </w:rPr>
        <w:t>3，</w:t>
      </w:r>
      <w:r w:rsidRPr="00C97379">
        <w:rPr>
          <w:rFonts w:hint="eastAsia"/>
          <w:b/>
          <w:bCs/>
        </w:rPr>
        <w:t>支援内容を抽象的な言葉ではなく、具体的な場面を想定して説明する</w:t>
      </w:r>
      <w:r>
        <w:rPr>
          <w:rFonts w:hint="eastAsia"/>
        </w:rPr>
        <w:t>。</w:t>
      </w:r>
    </w:p>
    <w:p w14:paraId="4E30BF9C" w14:textId="3F33ACB9" w:rsidR="00C97379" w:rsidRDefault="00C97379" w:rsidP="00FD166E"/>
    <w:p w14:paraId="3C760202" w14:textId="22F5CEF2" w:rsidR="00C97379" w:rsidRDefault="00C97379" w:rsidP="00FD166E">
      <w:r>
        <w:rPr>
          <w:rFonts w:hint="eastAsia"/>
        </w:rPr>
        <w:t xml:space="preserve">　誰の為の計画なのかを踏まえ、計画を見ると</w:t>
      </w:r>
      <w:r w:rsidRPr="00C97379">
        <w:rPr>
          <w:rFonts w:hint="eastAsia"/>
          <w:b/>
          <w:bCs/>
        </w:rPr>
        <w:t>本人の意思形成の跡がわかるくらい、本人が見て、自分の想いを感じられるものにする必要があります</w:t>
      </w:r>
      <w:r>
        <w:rPr>
          <w:rFonts w:hint="eastAsia"/>
        </w:rPr>
        <w:t>。</w:t>
      </w:r>
    </w:p>
    <w:p w14:paraId="4B10E60A" w14:textId="6255FC73" w:rsidR="0024333B" w:rsidRDefault="0024333B" w:rsidP="00FD166E"/>
    <w:p w14:paraId="17C2BA6C" w14:textId="24767144" w:rsidR="0024333B" w:rsidRDefault="0024333B" w:rsidP="00FD166E"/>
    <w:p w14:paraId="6EE401BC" w14:textId="3C2386CD" w:rsidR="0024333B" w:rsidRDefault="0024333B" w:rsidP="00FD166E"/>
    <w:p w14:paraId="39F749E7" w14:textId="5EDAFE2E" w:rsidR="0024333B" w:rsidRDefault="0024333B" w:rsidP="00FD166E"/>
    <w:p w14:paraId="12560DB2" w14:textId="0A58171F" w:rsidR="0024333B" w:rsidRDefault="0024333B" w:rsidP="00FD166E"/>
    <w:p w14:paraId="707BAF3D" w14:textId="53FEB317" w:rsidR="0024333B" w:rsidRDefault="0024333B" w:rsidP="00FD166E"/>
    <w:p w14:paraId="6D2963FA" w14:textId="201C0F63" w:rsidR="0024333B" w:rsidRPr="00C24D61" w:rsidRDefault="0024333B" w:rsidP="00FD166E">
      <w:pPr>
        <w:rPr>
          <w:b/>
          <w:bCs/>
        </w:rPr>
      </w:pPr>
      <w:r w:rsidRPr="00C24D61">
        <w:rPr>
          <w:rFonts w:hint="eastAsia"/>
          <w:b/>
          <w:bCs/>
        </w:rPr>
        <w:lastRenderedPageBreak/>
        <w:t>（4）</w:t>
      </w:r>
      <w:r w:rsidRPr="00C24D61">
        <w:rPr>
          <w:rFonts w:hint="eastAsia"/>
          <w:b/>
          <w:bCs/>
        </w:rPr>
        <w:t>相談支援専門員との連携、多職種連携</w:t>
      </w:r>
    </w:p>
    <w:p w14:paraId="6F8703A2" w14:textId="32FDCAEA" w:rsidR="00EB4187" w:rsidRDefault="00CC2613" w:rsidP="00FD166E">
      <w:pPr>
        <w:rPr>
          <w:rFonts w:hint="eastAsia"/>
        </w:rPr>
      </w:pPr>
      <w:r>
        <w:rPr>
          <w:rFonts w:hint="eastAsia"/>
        </w:rPr>
        <w:t xml:space="preserve">　</w:t>
      </w:r>
      <w:r w:rsidR="00802661">
        <w:rPr>
          <w:rFonts w:hint="eastAsia"/>
        </w:rPr>
        <w:t>障害者総合支援法上の介護給付や訓練等給付や、児童福祉法上の障害児通所支援といった必要な公的サービスを組み合わせた支援を行う場合、</w:t>
      </w:r>
      <w:r w:rsidR="00802661" w:rsidRPr="00C24D61">
        <w:rPr>
          <w:rFonts w:hint="eastAsia"/>
          <w:b/>
          <w:bCs/>
        </w:rPr>
        <w:t>相談支援専門員は、事業ごとのサービス管理責任者、児童発達支援管理責任者、サービス提供責任者との連携が必須</w:t>
      </w:r>
      <w:r w:rsidR="00802661">
        <w:rPr>
          <w:rFonts w:hint="eastAsia"/>
        </w:rPr>
        <w:t>となります。</w:t>
      </w:r>
    </w:p>
    <w:p w14:paraId="1AE1269D" w14:textId="4A930E48" w:rsidR="0051206D" w:rsidRDefault="0051206D" w:rsidP="00FD166E"/>
    <w:p w14:paraId="0697BCCF" w14:textId="59CE54E3" w:rsidR="0051206D" w:rsidRDefault="00802661" w:rsidP="00FD166E">
      <w:r>
        <w:rPr>
          <w:rFonts w:hint="eastAsia"/>
        </w:rPr>
        <w:t>①サービス担当者会議の開催</w:t>
      </w:r>
    </w:p>
    <w:p w14:paraId="630F8920" w14:textId="0BE6852B" w:rsidR="00802661" w:rsidRPr="00C24D61" w:rsidRDefault="00802661" w:rsidP="00FD166E">
      <w:pPr>
        <w:rPr>
          <w:b/>
          <w:bCs/>
        </w:rPr>
      </w:pPr>
      <w:r>
        <w:rPr>
          <w:rFonts w:hint="eastAsia"/>
        </w:rPr>
        <w:t xml:space="preserve">　相談者本人の支援に関わる関係者全員を対象に、本人情報や支援方針、支援目標を共有し、必要な支援内容の</w:t>
      </w:r>
      <w:r w:rsidRPr="00C24D61">
        <w:rPr>
          <w:rFonts w:hint="eastAsia"/>
          <w:b/>
          <w:bCs/>
        </w:rPr>
        <w:t>役割分担を行って</w:t>
      </w:r>
      <w:r>
        <w:rPr>
          <w:rFonts w:hint="eastAsia"/>
        </w:rPr>
        <w:t>、各事業所の個別支援計画に反映させるための会議です。多職種連携やチームアプローチは</w:t>
      </w:r>
      <w:r w:rsidRPr="00C24D61">
        <w:rPr>
          <w:rFonts w:hint="eastAsia"/>
          <w:b/>
          <w:bCs/>
        </w:rPr>
        <w:t>協力関係や支援の在り方であり、関係者が一堂を会して意見を交換したり、作成した計画を共有することで初めて支援チームに参加している事が実感できます。</w:t>
      </w:r>
    </w:p>
    <w:p w14:paraId="3D28A1A1" w14:textId="5ACD711B" w:rsidR="00802661" w:rsidRDefault="00802661" w:rsidP="00FD166E"/>
    <w:p w14:paraId="16790DED" w14:textId="23E482FD" w:rsidR="00802661" w:rsidRDefault="00802661" w:rsidP="00FD166E">
      <w:r>
        <w:rPr>
          <w:rFonts w:hint="eastAsia"/>
        </w:rPr>
        <w:t>②サービス等利用計画等と個別支援計画の連携</w:t>
      </w:r>
    </w:p>
    <w:p w14:paraId="1081F3C9" w14:textId="12DA10F6" w:rsidR="00802661" w:rsidRDefault="00802661" w:rsidP="00FD166E">
      <w:r>
        <w:rPr>
          <w:rFonts w:hint="eastAsia"/>
        </w:rPr>
        <w:t xml:space="preserve">　</w:t>
      </w:r>
      <w:r w:rsidR="00C24D61">
        <w:rPr>
          <w:rFonts w:hint="eastAsia"/>
        </w:rPr>
        <w:t>サービス等利用計画が、関係者に配布されると、それに基づいて各支援事業所の個別支援計画の作成・更新がなされます。特に、「総合的な援助の方針」は、個別支援計画にも記載され、</w:t>
      </w:r>
      <w:r w:rsidR="00C24D61" w:rsidRPr="00C24D61">
        <w:rPr>
          <w:rFonts w:hint="eastAsia"/>
          <w:b/>
          <w:bCs/>
        </w:rPr>
        <w:t>相談者本人の希望する生活の実現に向けた一貫した方針のもと、事業所ごとの支援内容が検討される事が重要</w:t>
      </w:r>
      <w:r w:rsidR="00C24D61">
        <w:rPr>
          <w:rFonts w:hint="eastAsia"/>
        </w:rPr>
        <w:t>です。</w:t>
      </w:r>
    </w:p>
    <w:p w14:paraId="52C95C59" w14:textId="7B286705" w:rsidR="00C24D61" w:rsidRDefault="00C24D61" w:rsidP="00FD166E">
      <w:pPr>
        <w:rPr>
          <w:rFonts w:hint="eastAsia"/>
        </w:rPr>
      </w:pPr>
      <w:r>
        <w:rPr>
          <w:rFonts w:hint="eastAsia"/>
        </w:rPr>
        <w:t xml:space="preserve">　また、個別支援計画における</w:t>
      </w:r>
      <w:r w:rsidRPr="00C24D61">
        <w:rPr>
          <w:rFonts w:hint="eastAsia"/>
          <w:b/>
          <w:bCs/>
        </w:rPr>
        <w:t>モニタリング結果が、サービス担当者会議において支援チーム内で共有され、サービス等利用計画等のモニタリングにもつながると、相談支援とサービス管理責任者等の連携のサイクルが実体化され、支援の効果も高まる</w:t>
      </w:r>
      <w:r>
        <w:rPr>
          <w:rFonts w:hint="eastAsia"/>
        </w:rPr>
        <w:t>と言えます。</w:t>
      </w:r>
    </w:p>
    <w:p w14:paraId="6ED9CBEC" w14:textId="34710A21" w:rsidR="0051206D" w:rsidRDefault="0051206D" w:rsidP="00FD166E"/>
    <w:p w14:paraId="6F9E7551" w14:textId="0EBA79D9" w:rsidR="0051206D" w:rsidRPr="00404442" w:rsidRDefault="00016077" w:rsidP="00FD166E">
      <w:pPr>
        <w:rPr>
          <w:b/>
          <w:bCs/>
        </w:rPr>
      </w:pPr>
      <w:r w:rsidRPr="00404442">
        <w:rPr>
          <w:rFonts w:hint="eastAsia"/>
          <w:b/>
          <w:bCs/>
        </w:rPr>
        <w:t>2，相談支援における記録の意義</w:t>
      </w:r>
    </w:p>
    <w:p w14:paraId="22E12B83" w14:textId="563A8949" w:rsidR="00016077" w:rsidRPr="00404442" w:rsidRDefault="00016077" w:rsidP="00FD166E">
      <w:pPr>
        <w:rPr>
          <w:rFonts w:hint="eastAsia"/>
          <w:b/>
          <w:bCs/>
        </w:rPr>
      </w:pPr>
      <w:r>
        <w:rPr>
          <w:rFonts w:hint="eastAsia"/>
        </w:rPr>
        <w:t>（</w:t>
      </w:r>
      <w:r w:rsidRPr="00404442">
        <w:rPr>
          <w:rFonts w:hint="eastAsia"/>
          <w:b/>
          <w:bCs/>
        </w:rPr>
        <w:t>1）記録の目的</w:t>
      </w:r>
      <w:r w:rsidR="008E3B06" w:rsidRPr="00404442">
        <w:rPr>
          <w:rFonts w:hint="eastAsia"/>
          <w:b/>
          <w:bCs/>
        </w:rPr>
        <w:t>7点</w:t>
      </w:r>
    </w:p>
    <w:p w14:paraId="12115AC4" w14:textId="66FBBF47" w:rsidR="00016077" w:rsidRDefault="00016077" w:rsidP="00FD166E">
      <w:pPr>
        <w:rPr>
          <w:rFonts w:hint="eastAsia"/>
        </w:rPr>
      </w:pPr>
      <w:r>
        <w:rPr>
          <w:rFonts w:hint="eastAsia"/>
        </w:rPr>
        <w:t>①</w:t>
      </w:r>
      <w:r w:rsidRPr="00404442">
        <w:rPr>
          <w:rFonts w:hint="eastAsia"/>
          <w:b/>
          <w:bCs/>
        </w:rPr>
        <w:t>相談過程の点検（振り返り）</w:t>
      </w:r>
    </w:p>
    <w:p w14:paraId="18FBA98C" w14:textId="345818DB" w:rsidR="0051206D" w:rsidRDefault="00016077" w:rsidP="00FD166E">
      <w:r>
        <w:rPr>
          <w:rFonts w:hint="eastAsia"/>
        </w:rPr>
        <w:t xml:space="preserve">　自分の発言や、利用者、他機関とのやりとりを点検する同時に、自己の支援を内省するための振り返りとなります。例えば、自身の発言が虐待に繋がっていないか</w:t>
      </w:r>
      <w:r w:rsidR="008E3B06">
        <w:rPr>
          <w:rFonts w:hint="eastAsia"/>
        </w:rPr>
        <w:t>などの発見につながるのではないかと考えました。</w:t>
      </w:r>
    </w:p>
    <w:p w14:paraId="32BE4DF8" w14:textId="45C195B9" w:rsidR="008E3B06" w:rsidRDefault="008E3B06" w:rsidP="00FD166E">
      <w:r>
        <w:rPr>
          <w:rFonts w:hint="eastAsia"/>
        </w:rPr>
        <w:t>②</w:t>
      </w:r>
      <w:r w:rsidRPr="00404442">
        <w:rPr>
          <w:rFonts w:hint="eastAsia"/>
          <w:b/>
          <w:bCs/>
        </w:rPr>
        <w:t>利用者や関係者との情報共有</w:t>
      </w:r>
    </w:p>
    <w:p w14:paraId="2E99B984" w14:textId="29CC22E8" w:rsidR="008E3B06" w:rsidRDefault="008E3B06" w:rsidP="00FD166E">
      <w:r>
        <w:rPr>
          <w:rFonts w:hint="eastAsia"/>
        </w:rPr>
        <w:t xml:space="preserve">　利用者との相互理解や協働しているチームで、利用者の経過や現況を確認するために必要になります。</w:t>
      </w:r>
    </w:p>
    <w:p w14:paraId="1763E1CB" w14:textId="3186D262" w:rsidR="008E3B06" w:rsidRDefault="008E3B06" w:rsidP="00FD166E">
      <w:r>
        <w:rPr>
          <w:rFonts w:hint="eastAsia"/>
        </w:rPr>
        <w:t>③</w:t>
      </w:r>
      <w:r w:rsidRPr="00404442">
        <w:rPr>
          <w:rFonts w:hint="eastAsia"/>
          <w:b/>
          <w:bCs/>
        </w:rPr>
        <w:t>支援方針の決定の根拠（想いやニーズの可視化）</w:t>
      </w:r>
    </w:p>
    <w:p w14:paraId="1C41C967" w14:textId="0AC71591" w:rsidR="008E3B06" w:rsidRDefault="008E3B06" w:rsidP="00FD166E">
      <w:r>
        <w:rPr>
          <w:rFonts w:hint="eastAsia"/>
        </w:rPr>
        <w:t xml:space="preserve">　利用者の支援会議などで活用され、援助の方法やサービスの内容を決める為の根拠となります。</w:t>
      </w:r>
    </w:p>
    <w:p w14:paraId="1293209D" w14:textId="2009D3D3" w:rsidR="008E3B06" w:rsidRDefault="008E3B06" w:rsidP="00FD166E">
      <w:r>
        <w:rPr>
          <w:rFonts w:hint="eastAsia"/>
        </w:rPr>
        <w:t>④</w:t>
      </w:r>
      <w:r w:rsidRPr="00404442">
        <w:rPr>
          <w:rFonts w:hint="eastAsia"/>
          <w:b/>
          <w:bCs/>
        </w:rPr>
        <w:t>相談過程の証明（苦情対応）</w:t>
      </w:r>
    </w:p>
    <w:p w14:paraId="341010A8" w14:textId="52F65B19" w:rsidR="008E3B06" w:rsidRDefault="008E3B06" w:rsidP="00FD166E">
      <w:r>
        <w:rPr>
          <w:rFonts w:hint="eastAsia"/>
        </w:rPr>
        <w:t xml:space="preserve">　苦情の対応や問い合わせに応ずるため、これまでの相談過程が、いつどのような形で行われたかを残しておく必要があります。</w:t>
      </w:r>
    </w:p>
    <w:p w14:paraId="5011AF90" w14:textId="3AA7A13F" w:rsidR="008E3B06" w:rsidRDefault="008E3B06" w:rsidP="00FD166E">
      <w:r>
        <w:rPr>
          <w:rFonts w:hint="eastAsia"/>
        </w:rPr>
        <w:lastRenderedPageBreak/>
        <w:t>⑤</w:t>
      </w:r>
      <w:r w:rsidRPr="00404442">
        <w:rPr>
          <w:rFonts w:hint="eastAsia"/>
          <w:b/>
          <w:bCs/>
        </w:rPr>
        <w:t>助言・指導の資料（スーパービジョン・コンサルテーション）</w:t>
      </w:r>
    </w:p>
    <w:p w14:paraId="4BE1D297" w14:textId="41D16E6D" w:rsidR="008E3B06" w:rsidRDefault="008E3B06" w:rsidP="00FD166E">
      <w:r>
        <w:rPr>
          <w:rFonts w:hint="eastAsia"/>
        </w:rPr>
        <w:t xml:space="preserve">　事例検討会などのスーパービジョンを受ける際に提供する資料となります。</w:t>
      </w:r>
    </w:p>
    <w:p w14:paraId="1A86170E" w14:textId="05A48012" w:rsidR="008E3B06" w:rsidRDefault="008E3B06" w:rsidP="00FD166E">
      <w:r>
        <w:rPr>
          <w:rFonts w:hint="eastAsia"/>
        </w:rPr>
        <w:t>⑥</w:t>
      </w:r>
      <w:r w:rsidRPr="00404442">
        <w:rPr>
          <w:rFonts w:hint="eastAsia"/>
          <w:b/>
          <w:bCs/>
        </w:rPr>
        <w:t>相談体制向上のための資料（調査、研究）</w:t>
      </w:r>
    </w:p>
    <w:p w14:paraId="12D1DB01" w14:textId="4D92A303" w:rsidR="008E3B06" w:rsidRDefault="008E3B06" w:rsidP="00FD166E">
      <w:r>
        <w:rPr>
          <w:rFonts w:hint="eastAsia"/>
        </w:rPr>
        <w:t xml:space="preserve">　支援の流れや対応方法を積み重ね、調査研究の資料とすることで相談体制の客観化とレベルアップにつながります。</w:t>
      </w:r>
    </w:p>
    <w:p w14:paraId="0D848E46" w14:textId="4124BFAD" w:rsidR="008E3B06" w:rsidRDefault="008E3B06" w:rsidP="00FD166E">
      <w:r>
        <w:rPr>
          <w:rFonts w:hint="eastAsia"/>
        </w:rPr>
        <w:t>⑦</w:t>
      </w:r>
      <w:r w:rsidRPr="00404442">
        <w:rPr>
          <w:rFonts w:hint="eastAsia"/>
          <w:b/>
          <w:bCs/>
        </w:rPr>
        <w:t>政策的な提言のための根拠（ソーシャルワークアクション）</w:t>
      </w:r>
    </w:p>
    <w:p w14:paraId="39DA36E0" w14:textId="7954B281" w:rsidR="008E3B06" w:rsidRDefault="008E3B06" w:rsidP="00FD166E">
      <w:r>
        <w:rPr>
          <w:rFonts w:hint="eastAsia"/>
        </w:rPr>
        <w:t xml:space="preserve">　利用者を取り巻く環境や制度の改善のための根拠として、利用される可能性があります。</w:t>
      </w:r>
    </w:p>
    <w:p w14:paraId="415106C9" w14:textId="5C7E13AD" w:rsidR="008E3B06" w:rsidRDefault="008E3B06" w:rsidP="00FD166E"/>
    <w:p w14:paraId="6BC5B8B3" w14:textId="057B1725" w:rsidR="008E3B06" w:rsidRPr="00404442" w:rsidRDefault="008E3B06" w:rsidP="00FD166E">
      <w:pPr>
        <w:rPr>
          <w:rFonts w:hint="eastAsia"/>
          <w:b/>
          <w:bCs/>
        </w:rPr>
      </w:pPr>
      <w:r w:rsidRPr="00404442">
        <w:rPr>
          <w:rFonts w:hint="eastAsia"/>
          <w:b/>
          <w:bCs/>
        </w:rPr>
        <w:t>（2）よい記録を作成するために</w:t>
      </w:r>
    </w:p>
    <w:p w14:paraId="776876B2" w14:textId="36518FEC" w:rsidR="00404442" w:rsidRDefault="008E3B06" w:rsidP="00FD166E">
      <w:pPr>
        <w:rPr>
          <w:rFonts w:hint="eastAsia"/>
        </w:rPr>
      </w:pPr>
      <w:r>
        <w:rPr>
          <w:rFonts w:hint="eastAsia"/>
        </w:rPr>
        <w:t xml:space="preserve">　　簡潔で、ポイントを押さえた記録とするためには、</w:t>
      </w:r>
    </w:p>
    <w:p w14:paraId="1425C97E" w14:textId="40AD8A17" w:rsidR="008E3B06" w:rsidRDefault="008E3B06" w:rsidP="00FD166E">
      <w:r>
        <w:rPr>
          <w:rFonts w:hint="eastAsia"/>
        </w:rPr>
        <w:t>①日付や時刻、場所、回数、時間数、身長や体重など</w:t>
      </w:r>
      <w:r w:rsidR="00404442">
        <w:rPr>
          <w:rFonts w:hint="eastAsia"/>
        </w:rPr>
        <w:t>、できる限り正確な数字で表現する。</w:t>
      </w:r>
    </w:p>
    <w:p w14:paraId="5C975BD6" w14:textId="4A17D88F" w:rsidR="00404442" w:rsidRDefault="00404442" w:rsidP="00FD166E">
      <w:r>
        <w:rPr>
          <w:rFonts w:hint="eastAsia"/>
        </w:rPr>
        <w:t>②客観性を保つため、計画な事実を書き、</w:t>
      </w:r>
      <w:r w:rsidRPr="00404442">
        <w:rPr>
          <w:rFonts w:hint="eastAsia"/>
          <w:b/>
          <w:bCs/>
        </w:rPr>
        <w:t>主観的な想像はいれない。</w:t>
      </w:r>
    </w:p>
    <w:p w14:paraId="0FDBC5DC" w14:textId="79052E9E" w:rsidR="00404442" w:rsidRDefault="00404442" w:rsidP="00FD166E">
      <w:r>
        <w:rPr>
          <w:rFonts w:hint="eastAsia"/>
        </w:rPr>
        <w:t>③論連を明確にするため、箇条書きにしたり、見出しをつけて論点別に整理する。</w:t>
      </w:r>
    </w:p>
    <w:p w14:paraId="56DA5118" w14:textId="037E8889" w:rsidR="00404442" w:rsidRDefault="00404442" w:rsidP="00FD166E">
      <w:r>
        <w:rPr>
          <w:rFonts w:hint="eastAsia"/>
        </w:rPr>
        <w:t>④事実関係を明らかにするために、</w:t>
      </w:r>
      <w:r w:rsidRPr="00404442">
        <w:rPr>
          <w:rFonts w:hint="eastAsia"/>
          <w:b/>
          <w:bCs/>
        </w:rPr>
        <w:t>誰が、いつ、何のために、何をどのようにしたかという関係性を明確に書く</w:t>
      </w:r>
      <w:r>
        <w:rPr>
          <w:rFonts w:hint="eastAsia"/>
        </w:rPr>
        <w:t>。</w:t>
      </w:r>
    </w:p>
    <w:p w14:paraId="2848A352" w14:textId="2B738CA7" w:rsidR="00404442" w:rsidRDefault="00404442" w:rsidP="00FD166E">
      <w:pPr>
        <w:rPr>
          <w:rFonts w:hint="eastAsia"/>
        </w:rPr>
      </w:pPr>
      <w:r>
        <w:rPr>
          <w:rFonts w:hint="eastAsia"/>
        </w:rPr>
        <w:t xml:space="preserve">　以上の点を留意します。</w:t>
      </w:r>
    </w:p>
    <w:p w14:paraId="2E67DDDD" w14:textId="77777777" w:rsidR="00404442" w:rsidRDefault="00404442" w:rsidP="00FD166E">
      <w:pPr>
        <w:rPr>
          <w:b/>
          <w:bCs/>
        </w:rPr>
      </w:pPr>
    </w:p>
    <w:p w14:paraId="4DA381CC" w14:textId="77777777" w:rsidR="00404442" w:rsidRDefault="00404442" w:rsidP="00FD166E">
      <w:pPr>
        <w:rPr>
          <w:b/>
          <w:bCs/>
        </w:rPr>
      </w:pPr>
    </w:p>
    <w:p w14:paraId="1BE19998" w14:textId="0F758308" w:rsidR="00EB4187" w:rsidRPr="00C24D61" w:rsidRDefault="00404442" w:rsidP="00FD166E">
      <w:pPr>
        <w:rPr>
          <w:b/>
          <w:bCs/>
        </w:rPr>
      </w:pPr>
      <w:r>
        <w:rPr>
          <w:rFonts w:hint="eastAsia"/>
          <w:b/>
          <w:bCs/>
        </w:rPr>
        <w:t>3，</w:t>
      </w:r>
      <w:r w:rsidR="00EB4187" w:rsidRPr="00C24D61">
        <w:rPr>
          <w:rFonts w:hint="eastAsia"/>
          <w:b/>
          <w:bCs/>
        </w:rPr>
        <w:t>研修を受けての感想</w:t>
      </w:r>
    </w:p>
    <w:p w14:paraId="13472F6E" w14:textId="7FEED9E1" w:rsidR="00EB4187" w:rsidRDefault="00EB4187" w:rsidP="00FD166E">
      <w:r>
        <w:rPr>
          <w:rFonts w:hint="eastAsia"/>
        </w:rPr>
        <w:t xml:space="preserve">　人を支援するという事には責任が伴う事を、改めて学ぶ事ができた研修であり、第三者にわかりやすく伝える事の難しさを知りました。常日頃から、文章に関わる仕事でありますが、研修のなかでも「わかりやすい言葉（文章）で」と講師の方がおっしゃっていた事の意味は、最近になっていくつか研修を経てから</w:t>
      </w:r>
      <w:r w:rsidR="005A462C">
        <w:rPr>
          <w:rFonts w:hint="eastAsia"/>
        </w:rPr>
        <w:t>、</w:t>
      </w:r>
      <w:r>
        <w:rPr>
          <w:rFonts w:hint="eastAsia"/>
        </w:rPr>
        <w:t>レポートを書いて誰かに伝えるという</w:t>
      </w:r>
      <w:r w:rsidR="00343E63">
        <w:rPr>
          <w:rFonts w:hint="eastAsia"/>
        </w:rPr>
        <w:t>出来事を経験し、自分がまだまだ未熟である事を痛感している次第です。</w:t>
      </w:r>
    </w:p>
    <w:p w14:paraId="7048900E" w14:textId="5D730184" w:rsidR="0051206D" w:rsidRPr="00343E63" w:rsidRDefault="00343E63" w:rsidP="00FD166E">
      <w:pPr>
        <w:rPr>
          <w:rFonts w:hint="eastAsia"/>
        </w:rPr>
      </w:pPr>
      <w:r>
        <w:rPr>
          <w:rFonts w:hint="eastAsia"/>
        </w:rPr>
        <w:t xml:space="preserve">　個々がもつストレングスに関しては特に思うところがあり、誰しもが生まれてから必ずあるものだと気付かされました。何かができるとか、できないとかだけではなく、</w:t>
      </w:r>
      <w:r w:rsidR="005A462C">
        <w:rPr>
          <w:rFonts w:hint="eastAsia"/>
        </w:rPr>
        <w:t>両親の愛情だとか安心できる家があるとか</w:t>
      </w:r>
      <w:r>
        <w:rPr>
          <w:rFonts w:hint="eastAsia"/>
        </w:rPr>
        <w:t>当たり前の事だと思っていた事</w:t>
      </w:r>
      <w:r w:rsidR="005A462C">
        <w:rPr>
          <w:rFonts w:hint="eastAsia"/>
        </w:rPr>
        <w:t>をストレングスとして</w:t>
      </w:r>
      <w:r>
        <w:rPr>
          <w:rFonts w:hint="eastAsia"/>
        </w:rPr>
        <w:t>焦点を置く事も気付きの一つなのだと</w:t>
      </w:r>
      <w:r w:rsidR="005A462C">
        <w:rPr>
          <w:rFonts w:hint="eastAsia"/>
        </w:rPr>
        <w:t>感じました。</w:t>
      </w:r>
    </w:p>
    <w:sectPr w:rsidR="0051206D" w:rsidRPr="00343E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E0B24" w14:textId="77777777" w:rsidR="00EB073F" w:rsidRDefault="00EB073F" w:rsidP="00EB073F">
      <w:r>
        <w:separator/>
      </w:r>
    </w:p>
  </w:endnote>
  <w:endnote w:type="continuationSeparator" w:id="0">
    <w:p w14:paraId="091FA8C5" w14:textId="77777777" w:rsidR="00EB073F" w:rsidRDefault="00EB073F" w:rsidP="00EB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E27A2" w14:textId="77777777" w:rsidR="00EB073F" w:rsidRDefault="00EB073F" w:rsidP="00EB073F">
      <w:r>
        <w:separator/>
      </w:r>
    </w:p>
  </w:footnote>
  <w:footnote w:type="continuationSeparator" w:id="0">
    <w:p w14:paraId="55B47F1E" w14:textId="77777777" w:rsidR="00EB073F" w:rsidRDefault="00EB073F" w:rsidP="00EB0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B85"/>
    <w:rsid w:val="00016077"/>
    <w:rsid w:val="00070C9D"/>
    <w:rsid w:val="000A0582"/>
    <w:rsid w:val="00171227"/>
    <w:rsid w:val="0024333B"/>
    <w:rsid w:val="003133BC"/>
    <w:rsid w:val="00343E63"/>
    <w:rsid w:val="003F5DEF"/>
    <w:rsid w:val="00404442"/>
    <w:rsid w:val="00483325"/>
    <w:rsid w:val="0051206D"/>
    <w:rsid w:val="00545CC3"/>
    <w:rsid w:val="005A462C"/>
    <w:rsid w:val="005C6D70"/>
    <w:rsid w:val="005F01CD"/>
    <w:rsid w:val="006666BC"/>
    <w:rsid w:val="0068582C"/>
    <w:rsid w:val="007A43CC"/>
    <w:rsid w:val="00802661"/>
    <w:rsid w:val="008B5F64"/>
    <w:rsid w:val="008E3B06"/>
    <w:rsid w:val="00BC1DC9"/>
    <w:rsid w:val="00BD36D0"/>
    <w:rsid w:val="00BE0F2D"/>
    <w:rsid w:val="00C24D61"/>
    <w:rsid w:val="00C97379"/>
    <w:rsid w:val="00CC2613"/>
    <w:rsid w:val="00D85348"/>
    <w:rsid w:val="00E75B85"/>
    <w:rsid w:val="00EA64ED"/>
    <w:rsid w:val="00EB073F"/>
    <w:rsid w:val="00EB4187"/>
    <w:rsid w:val="00F34411"/>
    <w:rsid w:val="00F4066E"/>
    <w:rsid w:val="00FD1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3232D4"/>
  <w15:chartTrackingRefBased/>
  <w15:docId w15:val="{A304166E-94A2-4E7A-99C0-A6BE3CB6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73F"/>
    <w:pPr>
      <w:tabs>
        <w:tab w:val="center" w:pos="4252"/>
        <w:tab w:val="right" w:pos="8504"/>
      </w:tabs>
      <w:snapToGrid w:val="0"/>
    </w:pPr>
  </w:style>
  <w:style w:type="character" w:customStyle="1" w:styleId="a4">
    <w:name w:val="ヘッダー (文字)"/>
    <w:basedOn w:val="a0"/>
    <w:link w:val="a3"/>
    <w:uiPriority w:val="99"/>
    <w:rsid w:val="00EB073F"/>
  </w:style>
  <w:style w:type="paragraph" w:styleId="a5">
    <w:name w:val="footer"/>
    <w:basedOn w:val="a"/>
    <w:link w:val="a6"/>
    <w:uiPriority w:val="99"/>
    <w:unhideWhenUsed/>
    <w:rsid w:val="00EB073F"/>
    <w:pPr>
      <w:tabs>
        <w:tab w:val="center" w:pos="4252"/>
        <w:tab w:val="right" w:pos="8504"/>
      </w:tabs>
      <w:snapToGrid w:val="0"/>
    </w:pPr>
  </w:style>
  <w:style w:type="character" w:customStyle="1" w:styleId="a6">
    <w:name w:val="フッター (文字)"/>
    <w:basedOn w:val="a0"/>
    <w:link w:val="a5"/>
    <w:uiPriority w:val="99"/>
    <w:rsid w:val="00EB0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759</TotalTime>
  <Pages>5</Pages>
  <Words>632</Words>
  <Characters>3607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エミーツ ３</dc:creator>
  <cp:keywords/>
  <dc:description/>
  <cp:lastModifiedBy>エミーツ ３</cp:lastModifiedBy>
  <cp:revision>5</cp:revision>
  <dcterms:created xsi:type="dcterms:W3CDTF">2022-12-24T00:46:00Z</dcterms:created>
  <dcterms:modified xsi:type="dcterms:W3CDTF">2023-03-26T06:38:00Z</dcterms:modified>
</cp:coreProperties>
</file>