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5439" w:type="dxa"/>
        <w:tblInd w:w="3631" w:type="dxa"/>
        <w:tblLook w:val="04A0" w:firstRow="1" w:lastRow="0" w:firstColumn="1" w:lastColumn="0" w:noHBand="0" w:noVBand="1"/>
      </w:tblPr>
      <w:tblGrid>
        <w:gridCol w:w="911"/>
        <w:gridCol w:w="912"/>
        <w:gridCol w:w="914"/>
        <w:gridCol w:w="874"/>
        <w:gridCol w:w="914"/>
        <w:gridCol w:w="914"/>
      </w:tblGrid>
      <w:tr w:rsidR="00AD608C" w14:paraId="2CD68365" w14:textId="77777777" w:rsidTr="00AF0F3D">
        <w:trPr>
          <w:trHeight w:val="283"/>
        </w:trPr>
        <w:tc>
          <w:tcPr>
            <w:tcW w:w="911" w:type="dxa"/>
            <w:vAlign w:val="center"/>
          </w:tcPr>
          <w:p w14:paraId="089A0A04" w14:textId="77777777" w:rsidR="00AD608C" w:rsidRPr="00DC4E47" w:rsidRDefault="00AD608C" w:rsidP="00AF0F3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bookmarkStart w:id="0" w:name="_Hlk127004413"/>
            <w:r w:rsidRPr="00DC4E47">
              <w:rPr>
                <w:rFonts w:ascii="ＭＳ Ｐ明朝" w:eastAsia="ＭＳ Ｐ明朝" w:hAnsi="ＭＳ Ｐ明朝" w:hint="eastAsia"/>
                <w:szCs w:val="21"/>
              </w:rPr>
              <w:t>施設長</w:t>
            </w:r>
          </w:p>
        </w:tc>
        <w:tc>
          <w:tcPr>
            <w:tcW w:w="912" w:type="dxa"/>
            <w:vAlign w:val="center"/>
          </w:tcPr>
          <w:p w14:paraId="187EF7B3" w14:textId="77777777" w:rsidR="00AD608C" w:rsidRPr="00DC4E47" w:rsidRDefault="00AD608C" w:rsidP="00AF0F3D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サビ管</w:t>
            </w:r>
          </w:p>
        </w:tc>
        <w:tc>
          <w:tcPr>
            <w:tcW w:w="914" w:type="dxa"/>
            <w:vAlign w:val="center"/>
          </w:tcPr>
          <w:p w14:paraId="59F14300" w14:textId="77777777" w:rsidR="00AD608C" w:rsidRPr="00DC4E47" w:rsidRDefault="00AD608C" w:rsidP="00AF0F3D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874" w:type="dxa"/>
          </w:tcPr>
          <w:p w14:paraId="17A440F4" w14:textId="77777777" w:rsidR="00AD608C" w:rsidRPr="00DC4E47" w:rsidRDefault="00AD608C" w:rsidP="00AF0F3D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914" w:type="dxa"/>
            <w:vAlign w:val="center"/>
          </w:tcPr>
          <w:p w14:paraId="135C7DFA" w14:textId="77777777" w:rsidR="00AD608C" w:rsidRPr="00DC4E47" w:rsidRDefault="00AD608C" w:rsidP="00AF0F3D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914" w:type="dxa"/>
            <w:vAlign w:val="center"/>
          </w:tcPr>
          <w:p w14:paraId="5E598F2C" w14:textId="77777777" w:rsidR="00AD608C" w:rsidRPr="00DC4E47" w:rsidRDefault="00AD608C" w:rsidP="00AF0F3D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</w:tr>
      <w:tr w:rsidR="00AD608C" w14:paraId="7465923A" w14:textId="77777777" w:rsidTr="00AF0F3D">
        <w:trPr>
          <w:trHeight w:val="850"/>
        </w:trPr>
        <w:tc>
          <w:tcPr>
            <w:tcW w:w="911" w:type="dxa"/>
          </w:tcPr>
          <w:p w14:paraId="3C7B8F8F" w14:textId="77777777" w:rsidR="00AD608C" w:rsidRPr="00922EBE" w:rsidRDefault="00AD608C" w:rsidP="00AF0F3D">
            <w:pPr>
              <w:rPr>
                <w:rFonts w:ascii="ＭＳ Ｐ明朝" w:eastAsia="ＭＳ Ｐ明朝" w:hAnsi="ＭＳ Ｐ明朝"/>
                <w:szCs w:val="21"/>
              </w:rPr>
            </w:pPr>
            <w:r w:rsidRPr="00922EB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  <w:tc>
          <w:tcPr>
            <w:tcW w:w="912" w:type="dxa"/>
          </w:tcPr>
          <w:p w14:paraId="6B3F40EE" w14:textId="77777777" w:rsidR="00AD608C" w:rsidRPr="00922EBE" w:rsidRDefault="00AD608C" w:rsidP="00AF0F3D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74AADE72" w14:textId="77777777" w:rsidR="00AD608C" w:rsidRPr="00922EBE" w:rsidRDefault="00AD608C" w:rsidP="00AF0F3D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4" w:type="dxa"/>
          </w:tcPr>
          <w:p w14:paraId="5A24C282" w14:textId="77777777" w:rsidR="00AD608C" w:rsidRPr="00922EBE" w:rsidRDefault="00AD608C" w:rsidP="00AF0F3D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4F46E23F" w14:textId="77777777" w:rsidR="00AD608C" w:rsidRPr="00922EBE" w:rsidRDefault="00AD608C" w:rsidP="00AF0F3D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6D626FBD" w14:textId="77777777" w:rsidR="00AD608C" w:rsidRPr="00922EBE" w:rsidRDefault="00AD608C" w:rsidP="00AF0F3D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bookmarkEnd w:id="0"/>
    </w:tbl>
    <w:p w14:paraId="761DF2F1" w14:textId="77777777" w:rsidR="00050DB9" w:rsidRDefault="00050DB9">
      <w:pPr>
        <w:rPr>
          <w:rFonts w:ascii="ＭＳ 明朝" w:eastAsia="ＭＳ 明朝" w:hAnsi="ＭＳ 明朝" w:cs="ＭＳ 明朝"/>
          <w:sz w:val="24"/>
          <w:szCs w:val="28"/>
        </w:rPr>
      </w:pPr>
    </w:p>
    <w:p w14:paraId="52D69522" w14:textId="6EB98DF1" w:rsidR="00B666DF" w:rsidRPr="00C8734E" w:rsidRDefault="00C446D2">
      <w:pPr>
        <w:rPr>
          <w:rFonts w:ascii="UD デジタル 教科書体 NK-B" w:eastAsia="UD デジタル 教科書体 NK-B"/>
          <w:sz w:val="24"/>
          <w:szCs w:val="28"/>
        </w:rPr>
      </w:pPr>
      <w:r w:rsidRPr="00C8734E">
        <w:rPr>
          <w:rFonts w:ascii="ＭＳ 明朝" w:eastAsia="ＭＳ 明朝" w:hAnsi="ＭＳ 明朝" w:cs="ＭＳ 明朝" w:hint="eastAsia"/>
          <w:sz w:val="24"/>
          <w:szCs w:val="28"/>
        </w:rPr>
        <w:t>▶</w:t>
      </w:r>
      <w:r w:rsidRPr="00C8734E">
        <w:rPr>
          <w:rFonts w:ascii="UD デジタル 教科書体 NK-B" w:eastAsia="UD デジタル 教科書体 NK-B" w:hint="eastAsia"/>
          <w:sz w:val="24"/>
          <w:szCs w:val="28"/>
        </w:rPr>
        <w:t>第2回 BCP業務計画作成</w:t>
      </w:r>
      <w:r w:rsidR="00502878">
        <w:rPr>
          <w:rFonts w:ascii="UD デジタル 教科書体 NK-B" w:eastAsia="UD デジタル 教科書体 NK-B" w:hint="eastAsia"/>
          <w:sz w:val="24"/>
          <w:szCs w:val="28"/>
        </w:rPr>
        <w:t>実証</w:t>
      </w:r>
      <w:r w:rsidR="00976052">
        <w:rPr>
          <w:rFonts w:ascii="UD デジタル 教科書体 NK-B" w:eastAsia="UD デジタル 教科書体 NK-B" w:hint="eastAsia"/>
          <w:sz w:val="24"/>
          <w:szCs w:val="28"/>
        </w:rPr>
        <w:t>研修</w:t>
      </w:r>
      <w:r w:rsidR="00FE4387" w:rsidRPr="00C8734E">
        <w:rPr>
          <w:rFonts w:ascii="UD デジタル 教科書体 NK-B" w:eastAsia="UD デジタル 教科書体 NK-B" w:hint="eastAsia"/>
          <w:sz w:val="24"/>
          <w:szCs w:val="28"/>
        </w:rPr>
        <w:t>―7月1日コロナ感染振り返り</w:t>
      </w:r>
    </w:p>
    <w:p w14:paraId="14A232F0" w14:textId="77777777" w:rsidR="00EA14A9" w:rsidRPr="00C8734E" w:rsidRDefault="000033C1" w:rsidP="00C8734E">
      <w:pPr>
        <w:adjustRightInd w:val="0"/>
        <w:snapToGrid w:val="0"/>
        <w:contextualSpacing/>
        <w:rPr>
          <w:rFonts w:ascii="UD デジタル 教科書体 NK-B" w:eastAsia="UD デジタル 教科書体 NK-B"/>
          <w:sz w:val="24"/>
          <w:szCs w:val="28"/>
        </w:rPr>
      </w:pPr>
      <w:r w:rsidRPr="00C8734E">
        <w:rPr>
          <w:rFonts w:ascii="ＭＳ 明朝" w:eastAsia="ＭＳ 明朝" w:hAnsi="ＭＳ 明朝" w:cs="ＭＳ 明朝" w:hint="eastAsia"/>
          <w:sz w:val="24"/>
          <w:szCs w:val="28"/>
        </w:rPr>
        <w:t>▶</w:t>
      </w:r>
      <w:r w:rsidRPr="00C8734E">
        <w:rPr>
          <w:rFonts w:ascii="UD デジタル 教科書体 NK-B" w:eastAsia="UD デジタル 教科書体 NK-B" w:hint="eastAsia"/>
          <w:sz w:val="24"/>
          <w:szCs w:val="28"/>
        </w:rPr>
        <w:t>日時：2023年10月16日　9：00～</w:t>
      </w:r>
      <w:r w:rsidR="00F03890" w:rsidRPr="00C8734E">
        <w:rPr>
          <w:rFonts w:ascii="UD デジタル 教科書体 NK-B" w:eastAsia="UD デジタル 教科書体 NK-B" w:hint="eastAsia"/>
          <w:sz w:val="24"/>
          <w:szCs w:val="28"/>
        </w:rPr>
        <w:t>10：30</w:t>
      </w:r>
    </w:p>
    <w:p w14:paraId="7D76EADF" w14:textId="2D50ED09" w:rsidR="00F03890" w:rsidRPr="00C8734E" w:rsidRDefault="00F03890" w:rsidP="00DF6642">
      <w:pPr>
        <w:adjustRightInd w:val="0"/>
        <w:rPr>
          <w:rFonts w:ascii="UD デジタル 教科書体 NK-B" w:eastAsia="UD デジタル 教科書体 NK-B"/>
          <w:sz w:val="24"/>
          <w:szCs w:val="28"/>
        </w:rPr>
      </w:pPr>
      <w:r w:rsidRPr="00C8734E">
        <w:rPr>
          <w:rFonts w:ascii="ＭＳ 明朝" w:eastAsia="ＭＳ 明朝" w:hAnsi="ＭＳ 明朝" w:cs="ＭＳ 明朝" w:hint="eastAsia"/>
          <w:sz w:val="24"/>
          <w:szCs w:val="24"/>
        </w:rPr>
        <w:t>▶</w:t>
      </w:r>
      <w:r w:rsidRPr="00C8734E">
        <w:rPr>
          <w:rFonts w:ascii="UD デジタル 教科書体 NK-B" w:eastAsia="UD デジタル 教科書体 NK-B" w:hint="eastAsia"/>
          <w:sz w:val="24"/>
          <w:szCs w:val="24"/>
        </w:rPr>
        <w:t>参加者：田中施設長・芳賀・丸山（記録者）・雫田・遠藤・利</w:t>
      </w:r>
      <w:r w:rsidRPr="00C8734E">
        <w:rPr>
          <w:rFonts w:ascii="UD デジタル 教科書体 NK-B" w:eastAsia="UD デジタル 教科書体 NK-B" w:hint="eastAsia"/>
          <w:sz w:val="22"/>
          <w:szCs w:val="24"/>
        </w:rPr>
        <w:t>根川</w:t>
      </w:r>
    </w:p>
    <w:p w14:paraId="32BCD828" w14:textId="77777777" w:rsidR="00A164D5" w:rsidRPr="00C8734E" w:rsidRDefault="00A164D5" w:rsidP="00DF6642">
      <w:pPr>
        <w:adjustRightInd w:val="0"/>
        <w:rPr>
          <w:rFonts w:ascii="UD デジタル 教科書体 NK-B" w:eastAsia="UD デジタル 教科書体 NK-B"/>
          <w:sz w:val="22"/>
          <w:szCs w:val="24"/>
        </w:rPr>
      </w:pPr>
    </w:p>
    <w:p w14:paraId="6AA5D066" w14:textId="524D98B9" w:rsidR="000851DE" w:rsidRPr="00C8734E" w:rsidRDefault="00A164D5" w:rsidP="00EA14A9">
      <w:pPr>
        <w:snapToGrid w:val="0"/>
        <w:contextualSpacing/>
        <w:rPr>
          <w:rFonts w:ascii="UD デジタル 教科書体 NK-B" w:eastAsia="UD デジタル 教科書体 NK-B"/>
          <w:sz w:val="24"/>
          <w:szCs w:val="28"/>
        </w:rPr>
      </w:pPr>
      <w:r w:rsidRPr="00C8734E">
        <w:rPr>
          <w:rFonts w:ascii="UD デジタル 教科書体 NK-B" w:eastAsia="UD デジタル 教科書体 NK-B" w:hint="eastAsia"/>
          <w:sz w:val="22"/>
          <w:szCs w:val="24"/>
        </w:rPr>
        <w:t xml:space="preserve">　</w:t>
      </w:r>
      <w:r w:rsidRPr="00C8734E">
        <w:rPr>
          <w:rFonts w:ascii="UD デジタル 教科書体 NK-B" w:eastAsia="UD デジタル 教科書体 NK-B" w:hint="eastAsia"/>
          <w:sz w:val="24"/>
          <w:szCs w:val="28"/>
        </w:rPr>
        <w:t>前回</w:t>
      </w:r>
      <w:r w:rsidR="00916058" w:rsidRPr="00C8734E">
        <w:rPr>
          <w:rFonts w:ascii="UD デジタル 教科書体 NK-B" w:eastAsia="UD デジタル 教科書体 NK-B" w:hint="eastAsia"/>
          <w:sz w:val="24"/>
          <w:szCs w:val="28"/>
        </w:rPr>
        <w:t>、KJ法で出た、</w:t>
      </w:r>
      <w:r w:rsidR="006E04B8">
        <w:rPr>
          <w:rFonts w:ascii="UD デジタル 教科書体 NK-B" w:eastAsia="UD デジタル 教科書体 NK-B" w:hint="eastAsia"/>
          <w:sz w:val="24"/>
          <w:szCs w:val="28"/>
        </w:rPr>
        <w:t>コロナ陽性者</w:t>
      </w:r>
      <w:r w:rsidR="00FA276C">
        <w:rPr>
          <w:rFonts w:ascii="UD デジタル 教科書体 NK-B" w:eastAsia="UD デジタル 教科書体 NK-B" w:hint="eastAsia"/>
          <w:sz w:val="24"/>
          <w:szCs w:val="28"/>
        </w:rPr>
        <w:t>が他者を出さなかった要因</w:t>
      </w:r>
      <w:r w:rsidR="00023DB8">
        <w:rPr>
          <w:rFonts w:ascii="UD デジタル 教科書体 NK-B" w:eastAsia="UD デジタル 教科書体 NK-B" w:hint="eastAsia"/>
          <w:sz w:val="24"/>
          <w:szCs w:val="28"/>
        </w:rPr>
        <w:t>分析の続きを行った。同じ項目の要素を</w:t>
      </w:r>
      <w:r w:rsidR="00050DA1">
        <w:rPr>
          <w:rFonts w:ascii="UD デジタル 教科書体 NK-B" w:eastAsia="UD デジタル 教科書体 NK-B" w:hint="eastAsia"/>
          <w:sz w:val="24"/>
          <w:szCs w:val="28"/>
        </w:rPr>
        <w:t>拾い、いくつかに分解した。その項目の関わりや、関連性の</w:t>
      </w:r>
      <w:r w:rsidR="009E6041">
        <w:rPr>
          <w:rFonts w:ascii="UD デジタル 教科書体 NK-B" w:eastAsia="UD デジタル 教科書体 NK-B" w:hint="eastAsia"/>
          <w:sz w:val="24"/>
          <w:szCs w:val="28"/>
        </w:rPr>
        <w:t>ある事が、可視化する事で見えてくることがわかった。</w:t>
      </w:r>
      <w:r w:rsidR="00A86EC8" w:rsidRPr="00C8734E">
        <w:rPr>
          <w:rFonts w:ascii="UD デジタル 教科書体 NK-B" w:eastAsia="UD デジタル 教科書体 NK-B" w:hint="eastAsia"/>
          <w:sz w:val="24"/>
          <w:szCs w:val="28"/>
        </w:rPr>
        <w:t>※別途写真</w:t>
      </w:r>
      <w:r w:rsidR="00327432">
        <w:rPr>
          <w:rFonts w:ascii="UD デジタル 教科書体 NK-B" w:eastAsia="UD デジタル 教科書体 NK-B" w:hint="eastAsia"/>
          <w:sz w:val="24"/>
          <w:szCs w:val="28"/>
        </w:rPr>
        <w:t>・</w:t>
      </w:r>
      <w:r w:rsidR="00A86EC8" w:rsidRPr="00C8734E">
        <w:rPr>
          <w:rFonts w:ascii="UD デジタル 教科書体 NK-B" w:eastAsia="UD デジタル 教科書体 NK-B" w:hint="eastAsia"/>
          <w:sz w:val="24"/>
          <w:szCs w:val="28"/>
        </w:rPr>
        <w:t>資料</w:t>
      </w:r>
      <w:r w:rsidR="00286752" w:rsidRPr="00C8734E">
        <w:rPr>
          <w:rFonts w:ascii="UD デジタル 教科書体 NK-B" w:eastAsia="UD デジタル 教科書体 NK-B" w:hint="eastAsia"/>
          <w:sz w:val="24"/>
          <w:szCs w:val="28"/>
        </w:rPr>
        <w:t>添付</w:t>
      </w:r>
    </w:p>
    <w:p w14:paraId="5EFEB28B" w14:textId="4179530B" w:rsidR="00312179" w:rsidRPr="00C8734E" w:rsidRDefault="00312179" w:rsidP="009C1DB6">
      <w:pPr>
        <w:rPr>
          <w:rFonts w:ascii="UD デジタル 教科書体 NK-B" w:eastAsia="UD デジタル 教科書体 NK-B"/>
          <w:sz w:val="22"/>
          <w:szCs w:val="24"/>
        </w:rPr>
      </w:pPr>
    </w:p>
    <w:p w14:paraId="7FFDB77C" w14:textId="68653C39" w:rsidR="00286752" w:rsidRPr="00C8734E" w:rsidRDefault="00286752" w:rsidP="00EA14A9">
      <w:pPr>
        <w:snapToGrid w:val="0"/>
        <w:contextualSpacing/>
        <w:rPr>
          <w:rFonts w:ascii="UD デジタル 教科書体 NK-B" w:eastAsia="UD デジタル 教科書体 NK-B"/>
          <w:sz w:val="24"/>
          <w:szCs w:val="28"/>
        </w:rPr>
      </w:pPr>
      <w:r w:rsidRPr="00C8734E">
        <w:rPr>
          <w:rFonts w:ascii="ＭＳ 明朝" w:eastAsia="ＭＳ 明朝" w:hAnsi="ＭＳ 明朝" w:cs="ＭＳ 明朝" w:hint="eastAsia"/>
          <w:sz w:val="24"/>
          <w:szCs w:val="28"/>
        </w:rPr>
        <w:t>▶</w:t>
      </w:r>
      <w:r w:rsidR="00B953AE" w:rsidRPr="00C8734E">
        <w:rPr>
          <w:rFonts w:ascii="UD デジタル 教科書体 NK-B" w:eastAsia="UD デジタル 教科書体 NK-B" w:hint="eastAsia"/>
          <w:sz w:val="24"/>
          <w:szCs w:val="28"/>
        </w:rPr>
        <w:t>話し合いまとめ</w:t>
      </w:r>
    </w:p>
    <w:p w14:paraId="4710429C" w14:textId="77777777" w:rsidR="00C8734E" w:rsidRDefault="00B953AE" w:rsidP="00EA14A9">
      <w:pPr>
        <w:snapToGrid w:val="0"/>
        <w:contextualSpacing/>
        <w:rPr>
          <w:rFonts w:ascii="UD デジタル 教科書体 NK-B" w:eastAsia="UD デジタル 教科書体 NK-B"/>
          <w:sz w:val="24"/>
          <w:szCs w:val="28"/>
        </w:rPr>
      </w:pPr>
      <w:r w:rsidRPr="00C8734E">
        <w:rPr>
          <w:rFonts w:ascii="UD デジタル 教科書体 NK-B" w:eastAsia="UD デジタル 教科書体 NK-B" w:hint="eastAsia"/>
          <w:sz w:val="24"/>
          <w:szCs w:val="28"/>
        </w:rPr>
        <w:t xml:space="preserve">　</w:t>
      </w:r>
    </w:p>
    <w:p w14:paraId="7DB5B126" w14:textId="527FC566" w:rsidR="00312F48" w:rsidRDefault="00A3663B" w:rsidP="009E6041">
      <w:pPr>
        <w:pStyle w:val="a3"/>
        <w:numPr>
          <w:ilvl w:val="0"/>
          <w:numId w:val="4"/>
        </w:numPr>
        <w:snapToGrid w:val="0"/>
        <w:ind w:leftChars="0"/>
        <w:contextualSpacing/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t>今回は大きく、知識（学習）が環境を整えたり、職員の行動に関わって</w:t>
      </w:r>
      <w:r w:rsidR="0033620D">
        <w:rPr>
          <w:rFonts w:ascii="UD デジタル 教科書体 NK-B" w:eastAsia="UD デジタル 教科書体 NK-B" w:hint="eastAsia"/>
          <w:sz w:val="24"/>
          <w:szCs w:val="28"/>
        </w:rPr>
        <w:t>いること</w:t>
      </w:r>
      <w:r w:rsidR="00D86002">
        <w:rPr>
          <w:rFonts w:ascii="UD デジタル 教科書体 NK-B" w:eastAsia="UD デジタル 教科書体 NK-B" w:hint="eastAsia"/>
          <w:sz w:val="24"/>
          <w:szCs w:val="28"/>
        </w:rPr>
        <w:t>を</w:t>
      </w:r>
      <w:r w:rsidR="003146AD">
        <w:rPr>
          <w:rFonts w:ascii="UD デジタル 教科書体 NK-B" w:eastAsia="UD デジタル 教科書体 NK-B" w:hint="eastAsia"/>
          <w:sz w:val="24"/>
          <w:szCs w:val="28"/>
        </w:rPr>
        <w:t>学習</w:t>
      </w:r>
      <w:r w:rsidR="00D86002">
        <w:rPr>
          <w:rFonts w:ascii="UD デジタル 教科書体 NK-B" w:eastAsia="UD デジタル 教科書体 NK-B" w:hint="eastAsia"/>
          <w:sz w:val="24"/>
          <w:szCs w:val="28"/>
        </w:rPr>
        <w:t>した。</w:t>
      </w:r>
    </w:p>
    <w:p w14:paraId="61204A5D" w14:textId="7ECF55B9" w:rsidR="00D86002" w:rsidRPr="009E6041" w:rsidRDefault="003146AD" w:rsidP="009E6041">
      <w:pPr>
        <w:pStyle w:val="a3"/>
        <w:numPr>
          <w:ilvl w:val="0"/>
          <w:numId w:val="4"/>
        </w:numPr>
        <w:snapToGrid w:val="0"/>
        <w:ind w:leftChars="0"/>
        <w:contextualSpacing/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t>今後も、職員会議等での学習</w:t>
      </w:r>
      <w:r w:rsidR="00C94281">
        <w:rPr>
          <w:rFonts w:ascii="UD デジタル 教科書体 NK-B" w:eastAsia="UD デジタル 教科書体 NK-B" w:hint="eastAsia"/>
          <w:sz w:val="24"/>
          <w:szCs w:val="28"/>
        </w:rPr>
        <w:t>や実践の検証をしていくことに繋げたい。</w:t>
      </w:r>
    </w:p>
    <w:p w14:paraId="098077FA" w14:textId="77777777" w:rsidR="00C8734E" w:rsidRDefault="00C8734E" w:rsidP="00C8734E">
      <w:pPr>
        <w:snapToGrid w:val="0"/>
        <w:contextualSpacing/>
        <w:rPr>
          <w:rFonts w:ascii="UD デジタル 教科書体 NK-B" w:eastAsia="UD デジタル 教科書体 NK-B"/>
          <w:sz w:val="24"/>
          <w:szCs w:val="28"/>
        </w:rPr>
      </w:pPr>
    </w:p>
    <w:p w14:paraId="50451A71" w14:textId="77777777" w:rsidR="00C8734E" w:rsidRDefault="00C8734E" w:rsidP="00C8734E">
      <w:pPr>
        <w:snapToGrid w:val="0"/>
        <w:contextualSpacing/>
        <w:rPr>
          <w:rFonts w:ascii="UD デジタル 教科書体 NK-B" w:eastAsia="UD デジタル 教科書体 NK-B"/>
          <w:sz w:val="24"/>
          <w:szCs w:val="28"/>
        </w:rPr>
      </w:pPr>
    </w:p>
    <w:p w14:paraId="5143AD14" w14:textId="77777777" w:rsidR="00C8734E" w:rsidRDefault="00C8734E" w:rsidP="00C8734E">
      <w:pPr>
        <w:snapToGrid w:val="0"/>
        <w:contextualSpacing/>
        <w:rPr>
          <w:rFonts w:ascii="UD デジタル 教科書体 NK-B" w:eastAsia="UD デジタル 教科書体 NK-B"/>
          <w:sz w:val="24"/>
          <w:szCs w:val="28"/>
        </w:rPr>
      </w:pPr>
    </w:p>
    <w:p w14:paraId="20C7F449" w14:textId="77777777" w:rsidR="00C8734E" w:rsidRDefault="00C8734E" w:rsidP="00C8734E">
      <w:pPr>
        <w:snapToGrid w:val="0"/>
        <w:contextualSpacing/>
        <w:rPr>
          <w:rFonts w:ascii="UD デジタル 教科書体 NK-B" w:eastAsia="UD デジタル 教科書体 NK-B"/>
          <w:sz w:val="24"/>
          <w:szCs w:val="28"/>
        </w:rPr>
      </w:pPr>
    </w:p>
    <w:p w14:paraId="60B2CA0D" w14:textId="77777777" w:rsidR="00C8734E" w:rsidRDefault="00C8734E" w:rsidP="00C8734E">
      <w:pPr>
        <w:snapToGrid w:val="0"/>
        <w:contextualSpacing/>
        <w:rPr>
          <w:rFonts w:ascii="UD デジタル 教科書体 NK-B" w:eastAsia="UD デジタル 教科書体 NK-B"/>
          <w:sz w:val="24"/>
          <w:szCs w:val="28"/>
        </w:rPr>
      </w:pPr>
    </w:p>
    <w:p w14:paraId="4771CC43" w14:textId="77777777" w:rsidR="00C8734E" w:rsidRDefault="00C8734E" w:rsidP="00C8734E">
      <w:pPr>
        <w:snapToGrid w:val="0"/>
        <w:contextualSpacing/>
        <w:rPr>
          <w:rFonts w:ascii="UD デジタル 教科書体 NK-B" w:eastAsia="UD デジタル 教科書体 NK-B"/>
          <w:sz w:val="24"/>
          <w:szCs w:val="28"/>
        </w:rPr>
      </w:pPr>
    </w:p>
    <w:p w14:paraId="2A343F3C" w14:textId="77777777" w:rsidR="00C8734E" w:rsidRDefault="00C8734E" w:rsidP="00C8734E">
      <w:pPr>
        <w:snapToGrid w:val="0"/>
        <w:contextualSpacing/>
        <w:rPr>
          <w:rFonts w:ascii="UD デジタル 教科書体 NK-B" w:eastAsia="UD デジタル 教科書体 NK-B"/>
          <w:sz w:val="24"/>
          <w:szCs w:val="28"/>
        </w:rPr>
      </w:pPr>
    </w:p>
    <w:p w14:paraId="652820AA" w14:textId="77777777" w:rsidR="00C8734E" w:rsidRDefault="00C8734E" w:rsidP="00C8734E">
      <w:pPr>
        <w:snapToGrid w:val="0"/>
        <w:contextualSpacing/>
        <w:rPr>
          <w:rFonts w:ascii="UD デジタル 教科書体 NK-B" w:eastAsia="UD デジタル 教科書体 NK-B"/>
          <w:sz w:val="24"/>
          <w:szCs w:val="28"/>
        </w:rPr>
      </w:pPr>
    </w:p>
    <w:p w14:paraId="150D000D" w14:textId="77777777" w:rsidR="00C8734E" w:rsidRDefault="00C8734E" w:rsidP="00C8734E">
      <w:pPr>
        <w:snapToGrid w:val="0"/>
        <w:contextualSpacing/>
        <w:rPr>
          <w:rFonts w:ascii="UD デジタル 教科書体 NK-B" w:eastAsia="UD デジタル 教科書体 NK-B"/>
          <w:sz w:val="24"/>
          <w:szCs w:val="28"/>
        </w:rPr>
      </w:pPr>
    </w:p>
    <w:p w14:paraId="3B488F52" w14:textId="77777777" w:rsidR="00C8734E" w:rsidRDefault="00C8734E" w:rsidP="00C8734E">
      <w:pPr>
        <w:snapToGrid w:val="0"/>
        <w:contextualSpacing/>
        <w:rPr>
          <w:rFonts w:ascii="UD デジタル 教科書体 NK-B" w:eastAsia="UD デジタル 教科書体 NK-B"/>
          <w:sz w:val="24"/>
          <w:szCs w:val="28"/>
        </w:rPr>
      </w:pPr>
    </w:p>
    <w:p w14:paraId="7E516128" w14:textId="77777777" w:rsidR="00C8734E" w:rsidRDefault="00C8734E" w:rsidP="00C8734E">
      <w:pPr>
        <w:snapToGrid w:val="0"/>
        <w:contextualSpacing/>
        <w:rPr>
          <w:rFonts w:ascii="UD デジタル 教科書体 NK-B" w:eastAsia="UD デジタル 教科書体 NK-B"/>
          <w:sz w:val="24"/>
          <w:szCs w:val="28"/>
        </w:rPr>
      </w:pPr>
    </w:p>
    <w:p w14:paraId="618DCC57" w14:textId="77777777" w:rsidR="00C8734E" w:rsidRDefault="00C8734E" w:rsidP="00C8734E">
      <w:pPr>
        <w:snapToGrid w:val="0"/>
        <w:contextualSpacing/>
        <w:rPr>
          <w:rFonts w:ascii="UD デジタル 教科書体 NK-B" w:eastAsia="UD デジタル 教科書体 NK-B"/>
          <w:sz w:val="24"/>
          <w:szCs w:val="28"/>
        </w:rPr>
      </w:pPr>
    </w:p>
    <w:p w14:paraId="481CDF18" w14:textId="77777777" w:rsidR="00C8734E" w:rsidRDefault="00C8734E" w:rsidP="00C8734E">
      <w:pPr>
        <w:snapToGrid w:val="0"/>
        <w:contextualSpacing/>
        <w:rPr>
          <w:rFonts w:ascii="UD デジタル 教科書体 NK-B" w:eastAsia="UD デジタル 教科書体 NK-B"/>
          <w:sz w:val="24"/>
          <w:szCs w:val="28"/>
        </w:rPr>
      </w:pPr>
    </w:p>
    <w:p w14:paraId="3083EA10" w14:textId="77777777" w:rsidR="00C8734E" w:rsidRDefault="00C8734E" w:rsidP="00C8734E">
      <w:pPr>
        <w:snapToGrid w:val="0"/>
        <w:contextualSpacing/>
        <w:rPr>
          <w:rFonts w:ascii="UD デジタル 教科書体 NK-B" w:eastAsia="UD デジタル 教科書体 NK-B"/>
          <w:sz w:val="24"/>
          <w:szCs w:val="28"/>
        </w:rPr>
      </w:pPr>
    </w:p>
    <w:p w14:paraId="43646097" w14:textId="77777777" w:rsidR="00C8734E" w:rsidRDefault="00C8734E" w:rsidP="00C8734E">
      <w:pPr>
        <w:snapToGrid w:val="0"/>
        <w:contextualSpacing/>
        <w:rPr>
          <w:rFonts w:ascii="UD デジタル 教科書体 NK-B" w:eastAsia="UD デジタル 教科書体 NK-B"/>
          <w:sz w:val="24"/>
          <w:szCs w:val="28"/>
        </w:rPr>
      </w:pPr>
    </w:p>
    <w:p w14:paraId="61C1BA38" w14:textId="77777777" w:rsidR="00C8734E" w:rsidRDefault="00C8734E" w:rsidP="00C8734E">
      <w:pPr>
        <w:snapToGrid w:val="0"/>
        <w:contextualSpacing/>
        <w:rPr>
          <w:rFonts w:ascii="UD デジタル 教科書体 NK-B" w:eastAsia="UD デジタル 教科書体 NK-B"/>
          <w:sz w:val="24"/>
          <w:szCs w:val="28"/>
        </w:rPr>
      </w:pPr>
    </w:p>
    <w:p w14:paraId="7CF897C3" w14:textId="77777777" w:rsidR="00C8734E" w:rsidRPr="00C8734E" w:rsidRDefault="00C8734E" w:rsidP="00C8734E">
      <w:pPr>
        <w:snapToGrid w:val="0"/>
        <w:contextualSpacing/>
        <w:rPr>
          <w:rFonts w:ascii="UD デジタル 教科書体 NK-B" w:eastAsia="UD デジタル 教科書体 NK-B" w:hint="eastAsia"/>
          <w:sz w:val="24"/>
          <w:szCs w:val="28"/>
        </w:rPr>
      </w:pPr>
    </w:p>
    <w:sectPr w:rsidR="00C8734E" w:rsidRPr="00C873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D2089" w14:textId="77777777" w:rsidR="00976052" w:rsidRDefault="00976052" w:rsidP="00976052">
      <w:r>
        <w:separator/>
      </w:r>
    </w:p>
  </w:endnote>
  <w:endnote w:type="continuationSeparator" w:id="0">
    <w:p w14:paraId="1ABEFB35" w14:textId="77777777" w:rsidR="00976052" w:rsidRDefault="00976052" w:rsidP="0097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92C9D" w14:textId="77777777" w:rsidR="00976052" w:rsidRDefault="00976052" w:rsidP="00976052">
      <w:r>
        <w:separator/>
      </w:r>
    </w:p>
  </w:footnote>
  <w:footnote w:type="continuationSeparator" w:id="0">
    <w:p w14:paraId="2B7F5940" w14:textId="77777777" w:rsidR="00976052" w:rsidRDefault="00976052" w:rsidP="00976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C084B"/>
    <w:multiLevelType w:val="hybridMultilevel"/>
    <w:tmpl w:val="9EAE2970"/>
    <w:lvl w:ilvl="0" w:tplc="41E45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80354C6"/>
    <w:multiLevelType w:val="hybridMultilevel"/>
    <w:tmpl w:val="B7B2C808"/>
    <w:lvl w:ilvl="0" w:tplc="B5D2EA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7E0796B"/>
    <w:multiLevelType w:val="hybridMultilevel"/>
    <w:tmpl w:val="612A2570"/>
    <w:lvl w:ilvl="0" w:tplc="0524891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2FE6F72"/>
    <w:multiLevelType w:val="hybridMultilevel"/>
    <w:tmpl w:val="5DDEAB28"/>
    <w:lvl w:ilvl="0" w:tplc="A74234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711729">
    <w:abstractNumId w:val="2"/>
  </w:num>
  <w:num w:numId="2" w16cid:durableId="581984866">
    <w:abstractNumId w:val="0"/>
  </w:num>
  <w:num w:numId="3" w16cid:durableId="714504435">
    <w:abstractNumId w:val="3"/>
  </w:num>
  <w:num w:numId="4" w16cid:durableId="535315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DE"/>
    <w:rsid w:val="000033C1"/>
    <w:rsid w:val="00023DB8"/>
    <w:rsid w:val="00050DA1"/>
    <w:rsid w:val="00050DB9"/>
    <w:rsid w:val="000851DE"/>
    <w:rsid w:val="000B6C91"/>
    <w:rsid w:val="000D659B"/>
    <w:rsid w:val="00140D15"/>
    <w:rsid w:val="00191CE8"/>
    <w:rsid w:val="00286752"/>
    <w:rsid w:val="00312179"/>
    <w:rsid w:val="00312F48"/>
    <w:rsid w:val="003146AD"/>
    <w:rsid w:val="00327432"/>
    <w:rsid w:val="0033620D"/>
    <w:rsid w:val="0036551A"/>
    <w:rsid w:val="00413EFE"/>
    <w:rsid w:val="004C5657"/>
    <w:rsid w:val="004D074E"/>
    <w:rsid w:val="004F747E"/>
    <w:rsid w:val="00502878"/>
    <w:rsid w:val="00620D13"/>
    <w:rsid w:val="00644B56"/>
    <w:rsid w:val="006666BC"/>
    <w:rsid w:val="006C438C"/>
    <w:rsid w:val="006E04B8"/>
    <w:rsid w:val="00726298"/>
    <w:rsid w:val="0078121C"/>
    <w:rsid w:val="007A43CC"/>
    <w:rsid w:val="008C2C5B"/>
    <w:rsid w:val="00916058"/>
    <w:rsid w:val="00976052"/>
    <w:rsid w:val="009C1DB6"/>
    <w:rsid w:val="009D6D3F"/>
    <w:rsid w:val="009E6041"/>
    <w:rsid w:val="00A164D5"/>
    <w:rsid w:val="00A3663B"/>
    <w:rsid w:val="00A86EC8"/>
    <w:rsid w:val="00AB0CBA"/>
    <w:rsid w:val="00AD608C"/>
    <w:rsid w:val="00B450BD"/>
    <w:rsid w:val="00B60099"/>
    <w:rsid w:val="00B666DF"/>
    <w:rsid w:val="00B953AE"/>
    <w:rsid w:val="00C446D2"/>
    <w:rsid w:val="00C87227"/>
    <w:rsid w:val="00C8734E"/>
    <w:rsid w:val="00C94281"/>
    <w:rsid w:val="00CB41FA"/>
    <w:rsid w:val="00CD1EBA"/>
    <w:rsid w:val="00CE22D6"/>
    <w:rsid w:val="00D0475F"/>
    <w:rsid w:val="00D33F54"/>
    <w:rsid w:val="00D86002"/>
    <w:rsid w:val="00DF6642"/>
    <w:rsid w:val="00EA14A9"/>
    <w:rsid w:val="00ED792A"/>
    <w:rsid w:val="00F03890"/>
    <w:rsid w:val="00FA276C"/>
    <w:rsid w:val="00FE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388C5"/>
  <w15:chartTrackingRefBased/>
  <w15:docId w15:val="{CCFC18DC-8540-4CE0-AE64-CA4EF1CD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1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76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052"/>
  </w:style>
  <w:style w:type="paragraph" w:styleId="a6">
    <w:name w:val="footer"/>
    <w:basedOn w:val="a"/>
    <w:link w:val="a7"/>
    <w:uiPriority w:val="99"/>
    <w:unhideWhenUsed/>
    <w:rsid w:val="00976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052"/>
  </w:style>
  <w:style w:type="table" w:styleId="a8">
    <w:name w:val="Table Grid"/>
    <w:basedOn w:val="a1"/>
    <w:uiPriority w:val="39"/>
    <w:rsid w:val="00AD6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３ エミーツ</dc:creator>
  <cp:keywords/>
  <dc:description/>
  <cp:lastModifiedBy>３ エミーツ</cp:lastModifiedBy>
  <cp:revision>55</cp:revision>
  <cp:lastPrinted>2023-10-16T04:34:00Z</cp:lastPrinted>
  <dcterms:created xsi:type="dcterms:W3CDTF">2023-10-16T00:01:00Z</dcterms:created>
  <dcterms:modified xsi:type="dcterms:W3CDTF">2023-10-21T05:26:00Z</dcterms:modified>
</cp:coreProperties>
</file>